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60"/>
        <w:rPr>
          <w:sz w:val="20"/>
        </w:rPr>
      </w:pPr>
      <w:r>
        <w:rPr>
          <w:sz w:val="20"/>
        </w:rPr>
        <w:drawing>
          <wp:inline distT="0" distB="0" distL="0" distR="0">
            <wp:extent cx="570751" cy="6953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5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76" w:lineRule="auto" w:before="40"/>
        <w:ind w:left="625" w:right="5946" w:hanging="126"/>
      </w:pPr>
      <w:r>
        <w:rPr/>
        <w:t>REPUBLIKA HRVATSKA</w:t>
      </w:r>
      <w:r>
        <w:rPr>
          <w:spacing w:val="-57"/>
        </w:rPr>
        <w:t> </w:t>
      </w:r>
      <w:r>
        <w:rPr/>
        <w:t>ZADARSKA</w:t>
      </w:r>
      <w:r>
        <w:rPr>
          <w:spacing w:val="-5"/>
        </w:rPr>
        <w:t> </w:t>
      </w:r>
      <w:r>
        <w:rPr/>
        <w:t>ŽUPANIJA</w:t>
      </w:r>
    </w:p>
    <w:p>
      <w:pPr>
        <w:spacing w:line="276" w:lineRule="auto" w:before="0"/>
        <w:ind w:left="683" w:right="4685" w:hanging="183"/>
        <w:jc w:val="left"/>
        <w:rPr>
          <w:b/>
          <w:sz w:val="24"/>
        </w:rPr>
      </w:pPr>
      <w:r>
        <w:rPr>
          <w:b/>
          <w:sz w:val="24"/>
        </w:rPr>
        <w:t>O P Ć I N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 A Ž A N A 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OPĆINSKO VIJEĆE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276" w:lineRule="auto"/>
        <w:ind w:left="500" w:right="5946"/>
      </w:pPr>
      <w:r>
        <w:rPr/>
        <w:t>KLASA:</w:t>
      </w:r>
      <w:r>
        <w:rPr>
          <w:spacing w:val="2"/>
        </w:rPr>
        <w:t> </w:t>
      </w:r>
      <w:r>
        <w:rPr/>
        <w:t>601-01/24-01/19</w:t>
      </w:r>
      <w:r>
        <w:rPr>
          <w:spacing w:val="1"/>
        </w:rPr>
        <w:t> </w:t>
      </w:r>
      <w:r>
        <w:rPr/>
        <w:t>URBROJ:</w:t>
      </w:r>
      <w:r>
        <w:rPr>
          <w:spacing w:val="-6"/>
        </w:rPr>
        <w:t> </w:t>
      </w:r>
      <w:r>
        <w:rPr/>
        <w:t>2198-11-02-24-3</w:t>
      </w:r>
    </w:p>
    <w:p>
      <w:pPr>
        <w:pStyle w:val="BodyText"/>
        <w:spacing w:line="275" w:lineRule="exact"/>
        <w:ind w:left="500"/>
      </w:pPr>
      <w:r>
        <w:rPr/>
        <w:t>Ražanac,</w:t>
      </w:r>
      <w:r>
        <w:rPr>
          <w:spacing w:val="3"/>
        </w:rPr>
        <w:t> </w:t>
      </w:r>
      <w:r>
        <w:rPr/>
        <w:t>12.09.2024.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9" w:lineRule="auto"/>
        <w:ind w:left="500" w:right="500" w:firstLine="605"/>
        <w:jc w:val="both"/>
      </w:pPr>
      <w:r>
        <w:rPr/>
        <w:t>Temeljem</w:t>
      </w:r>
      <w:r>
        <w:rPr>
          <w:spacing w:val="1"/>
        </w:rPr>
        <w:t> </w:t>
      </w:r>
      <w:r>
        <w:rPr/>
        <w:t>članka</w:t>
      </w:r>
      <w:r>
        <w:rPr>
          <w:spacing w:val="1"/>
        </w:rPr>
        <w:t> </w:t>
      </w:r>
      <w:r>
        <w:rPr/>
        <w:t>30.</w:t>
      </w:r>
      <w:r>
        <w:rPr>
          <w:spacing w:val="1"/>
        </w:rPr>
        <w:t> </w:t>
      </w:r>
      <w:r>
        <w:rPr/>
        <w:t>Statuta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</w:t>
      </w:r>
      <w:r>
        <w:rPr>
          <w:spacing w:val="1"/>
        </w:rPr>
        <w:t> </w:t>
      </w:r>
      <w:r>
        <w:rPr/>
        <w:t>(“Službeni</w:t>
      </w:r>
      <w:r>
        <w:rPr>
          <w:spacing w:val="1"/>
        </w:rPr>
        <w:t> </w:t>
      </w:r>
      <w:r>
        <w:rPr/>
        <w:t>glasnik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>
          <w:spacing w:val="-1"/>
        </w:rPr>
        <w:t>Ražanac” broj 4/18, 3/21, 18/22), na 32. sjednici Općinskog </w:t>
      </w:r>
      <w:r>
        <w:rPr/>
        <w:t>vijeća Općine Ražanac,</w:t>
      </w:r>
      <w:r>
        <w:rPr>
          <w:spacing w:val="1"/>
        </w:rPr>
        <w:t> </w:t>
      </w:r>
      <w:r>
        <w:rPr/>
        <w:t>održanoj</w:t>
      </w:r>
      <w:r>
        <w:rPr>
          <w:spacing w:val="-10"/>
        </w:rPr>
        <w:t> </w:t>
      </w:r>
      <w:r>
        <w:rPr/>
        <w:t>12.</w:t>
      </w:r>
      <w:r>
        <w:rPr>
          <w:spacing w:val="2"/>
        </w:rPr>
        <w:t> </w:t>
      </w:r>
      <w:r>
        <w:rPr/>
        <w:t>rujna</w:t>
      </w:r>
      <w:r>
        <w:rPr>
          <w:spacing w:val="-1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godine,</w:t>
      </w:r>
      <w:r>
        <w:rPr>
          <w:spacing w:val="6"/>
        </w:rPr>
        <w:t> </w:t>
      </w:r>
      <w:r>
        <w:rPr/>
        <w:t>Općinsko</w:t>
      </w:r>
      <w:r>
        <w:rPr>
          <w:spacing w:val="9"/>
        </w:rPr>
        <w:t> </w:t>
      </w:r>
      <w:r>
        <w:rPr/>
        <w:t>vijeće</w:t>
      </w:r>
      <w:r>
        <w:rPr>
          <w:spacing w:val="4"/>
        </w:rPr>
        <w:t> </w:t>
      </w:r>
      <w:r>
        <w:rPr/>
        <w:t>Općine</w:t>
      </w:r>
      <w:r>
        <w:rPr>
          <w:spacing w:val="-1"/>
        </w:rPr>
        <w:t> </w:t>
      </w:r>
      <w:r>
        <w:rPr/>
        <w:t>Ražanac</w:t>
      </w:r>
      <w:r>
        <w:rPr>
          <w:spacing w:val="-1"/>
        </w:rPr>
        <w:t> </w:t>
      </w:r>
      <w:r>
        <w:rPr/>
        <w:t>usvojilo</w:t>
      </w:r>
      <w:r>
        <w:rPr>
          <w:spacing w:val="20"/>
        </w:rPr>
        <w:t> </w:t>
      </w:r>
      <w:r>
        <w:rPr/>
        <w:t>je:</w:t>
      </w:r>
    </w:p>
    <w:p>
      <w:pPr>
        <w:pStyle w:val="BodyText"/>
        <w:rPr>
          <w:sz w:val="26"/>
        </w:rPr>
      </w:pPr>
    </w:p>
    <w:p>
      <w:pPr>
        <w:pStyle w:val="Heading1"/>
        <w:spacing w:line="275" w:lineRule="exact" w:before="209"/>
        <w:ind w:left="1869" w:right="1870"/>
        <w:jc w:val="center"/>
      </w:pPr>
      <w:r>
        <w:rPr/>
        <w:t>Z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K</w:t>
      </w:r>
      <w:r>
        <w:rPr>
          <w:spacing w:val="7"/>
        </w:rPr>
        <w:t> </w:t>
      </w:r>
      <w:r>
        <w:rPr/>
        <w:t>LJ</w:t>
      </w:r>
      <w:r>
        <w:rPr>
          <w:spacing w:val="2"/>
        </w:rPr>
        <w:t> </w:t>
      </w:r>
      <w:r>
        <w:rPr/>
        <w:t>U</w:t>
      </w:r>
      <w:r>
        <w:rPr>
          <w:spacing w:val="-5"/>
        </w:rPr>
        <w:t> </w:t>
      </w:r>
      <w:r>
        <w:rPr/>
        <w:t>Č</w:t>
      </w:r>
      <w:r>
        <w:rPr>
          <w:spacing w:val="3"/>
        </w:rPr>
        <w:t> </w:t>
      </w:r>
      <w:r>
        <w:rPr/>
        <w:t>A</w:t>
      </w:r>
      <w:r>
        <w:rPr>
          <w:spacing w:val="-8"/>
        </w:rPr>
        <w:t> </w:t>
      </w:r>
      <w:r>
        <w:rPr/>
        <w:t>K</w:t>
      </w:r>
    </w:p>
    <w:p>
      <w:pPr>
        <w:spacing w:line="242" w:lineRule="auto" w:before="0"/>
        <w:ind w:left="1869" w:right="1870" w:firstLine="0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izvršenju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Financijskog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Dječjeg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vrtića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Ražanac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razdoblje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siječnja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30.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lipnja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2024.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godine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spacing w:line="275" w:lineRule="exact"/>
        <w:ind w:left="4159"/>
      </w:pPr>
      <w:r>
        <w:rPr/>
        <w:t>Članak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line="274" w:lineRule="exact"/>
        <w:ind w:left="500"/>
        <w:rPr>
          <w:b/>
        </w:rPr>
      </w:pPr>
      <w:r>
        <w:rPr/>
        <w:t>Ukupni</w:t>
      </w:r>
      <w:r>
        <w:rPr>
          <w:spacing w:val="-10"/>
        </w:rPr>
        <w:t> </w:t>
      </w:r>
      <w:r>
        <w:rPr/>
        <w:t>prihodi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primici</w:t>
      </w:r>
      <w:r>
        <w:rPr>
          <w:spacing w:val="-4"/>
        </w:rPr>
        <w:t> </w:t>
      </w:r>
      <w:r>
        <w:rPr/>
        <w:t>od 01.01.2024.</w:t>
      </w:r>
      <w:r>
        <w:rPr>
          <w:spacing w:val="-2"/>
        </w:rPr>
        <w:t> </w:t>
      </w:r>
      <w:r>
        <w:rPr/>
        <w:t>do</w:t>
      </w:r>
      <w:r>
        <w:rPr>
          <w:spacing w:val="6"/>
        </w:rPr>
        <w:t> </w:t>
      </w:r>
      <w:r>
        <w:rPr/>
        <w:t>30.06.2024.</w:t>
      </w:r>
      <w:r>
        <w:rPr>
          <w:spacing w:val="2"/>
        </w:rPr>
        <w:t> </w:t>
      </w:r>
      <w:r>
        <w:rPr/>
        <w:t>iznose</w:t>
      </w:r>
      <w:r>
        <w:rPr>
          <w:spacing w:val="1"/>
        </w:rPr>
        <w:t> </w:t>
      </w:r>
      <w:r>
        <w:rPr>
          <w:b/>
        </w:rPr>
        <w:t>101.855,48</w:t>
      </w:r>
      <w:r>
        <w:rPr>
          <w:b/>
          <w:spacing w:val="2"/>
        </w:rPr>
        <w:t> </w:t>
      </w:r>
      <w:r>
        <w:rPr>
          <w:b/>
        </w:rPr>
        <w:t>eura</w:t>
      </w:r>
    </w:p>
    <w:p>
      <w:pPr>
        <w:pStyle w:val="BodyText"/>
        <w:spacing w:line="275" w:lineRule="exact"/>
        <w:ind w:left="500"/>
        <w:rPr>
          <w:b/>
        </w:rPr>
      </w:pPr>
      <w:r>
        <w:rPr/>
        <w:t>Ukupni</w:t>
      </w:r>
      <w:r>
        <w:rPr>
          <w:spacing w:val="-10"/>
        </w:rPr>
        <w:t> </w:t>
      </w:r>
      <w:r>
        <w:rPr/>
        <w:t>rashodi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izdaci</w:t>
      </w:r>
      <w:r>
        <w:rPr>
          <w:spacing w:val="-8"/>
        </w:rPr>
        <w:t> </w:t>
      </w:r>
      <w:r>
        <w:rPr/>
        <w:t>od</w:t>
      </w:r>
      <w:r>
        <w:rPr>
          <w:spacing w:val="4"/>
        </w:rPr>
        <w:t> </w:t>
      </w:r>
      <w:r>
        <w:rPr/>
        <w:t>01.01.2024.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30.06.2024.</w:t>
      </w:r>
      <w:r>
        <w:rPr>
          <w:spacing w:val="3"/>
        </w:rPr>
        <w:t> </w:t>
      </w:r>
      <w:r>
        <w:rPr/>
        <w:t>iznose </w:t>
      </w:r>
      <w:r>
        <w:rPr>
          <w:b/>
        </w:rPr>
        <w:t>94.838,42</w:t>
      </w:r>
      <w:r>
        <w:rPr>
          <w:b/>
          <w:spacing w:val="1"/>
        </w:rPr>
        <w:t> </w:t>
      </w:r>
      <w:r>
        <w:rPr>
          <w:b/>
        </w:rPr>
        <w:t>eura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ind w:left="4159"/>
      </w:pPr>
      <w:r>
        <w:rPr/>
        <w:t>Članak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500"/>
      </w:pPr>
      <w:r>
        <w:rPr/>
        <w:t>Polugodišnji</w:t>
      </w:r>
      <w:r>
        <w:rPr>
          <w:spacing w:val="7"/>
        </w:rPr>
        <w:t> </w:t>
      </w:r>
      <w:r>
        <w:rPr/>
        <w:t>izvještaj</w:t>
      </w:r>
      <w:r>
        <w:rPr>
          <w:spacing w:val="6"/>
        </w:rPr>
        <w:t> </w:t>
      </w:r>
      <w:r>
        <w:rPr/>
        <w:t>o</w:t>
      </w:r>
      <w:r>
        <w:rPr>
          <w:spacing w:val="15"/>
        </w:rPr>
        <w:t> </w:t>
      </w:r>
      <w:r>
        <w:rPr/>
        <w:t>izvršenja</w:t>
      </w:r>
      <w:r>
        <w:rPr>
          <w:spacing w:val="14"/>
        </w:rPr>
        <w:t> </w:t>
      </w:r>
      <w:r>
        <w:rPr/>
        <w:t>financijskog</w:t>
      </w:r>
      <w:r>
        <w:rPr>
          <w:spacing w:val="13"/>
        </w:rPr>
        <w:t> </w:t>
      </w:r>
      <w:r>
        <w:rPr/>
        <w:t>plana</w:t>
      </w:r>
      <w:r>
        <w:rPr>
          <w:spacing w:val="11"/>
        </w:rPr>
        <w:t> </w:t>
      </w:r>
      <w:r>
        <w:rPr/>
        <w:t>Dječjeg</w:t>
      </w:r>
      <w:r>
        <w:rPr>
          <w:spacing w:val="15"/>
        </w:rPr>
        <w:t> </w:t>
      </w:r>
      <w:r>
        <w:rPr/>
        <w:t>vrtića</w:t>
      </w:r>
      <w:r>
        <w:rPr>
          <w:spacing w:val="12"/>
        </w:rPr>
        <w:t> </w:t>
      </w:r>
      <w:r>
        <w:rPr/>
        <w:t>Ražanac</w:t>
      </w:r>
      <w:r>
        <w:rPr>
          <w:spacing w:val="10"/>
        </w:rPr>
        <w:t> </w:t>
      </w:r>
      <w:r>
        <w:rPr/>
        <w:t>za</w:t>
      </w:r>
      <w:r>
        <w:rPr>
          <w:spacing w:val="10"/>
        </w:rPr>
        <w:t> </w:t>
      </w:r>
      <w:r>
        <w:rPr/>
        <w:t>2024.</w:t>
      </w:r>
      <w:r>
        <w:rPr>
          <w:spacing w:val="-57"/>
        </w:rPr>
        <w:t> </w:t>
      </w:r>
      <w:r>
        <w:rPr/>
        <w:t>godinu</w:t>
      </w:r>
      <w:r>
        <w:rPr>
          <w:spacing w:val="2"/>
        </w:rPr>
        <w:t> </w:t>
      </w:r>
      <w:r>
        <w:rPr/>
        <w:t>nalazi</w:t>
      </w:r>
      <w:r>
        <w:rPr>
          <w:spacing w:val="-4"/>
        </w:rPr>
        <w:t> </w:t>
      </w:r>
      <w:r>
        <w:rPr/>
        <w:t>se u</w:t>
      </w:r>
      <w:r>
        <w:rPr>
          <w:spacing w:val="1"/>
        </w:rPr>
        <w:t> </w:t>
      </w:r>
      <w:r>
        <w:rPr/>
        <w:t>privitku</w:t>
      </w:r>
      <w:r>
        <w:rPr>
          <w:spacing w:val="6"/>
        </w:rPr>
        <w:t> </w:t>
      </w:r>
      <w:r>
        <w:rPr/>
        <w:t>i</w:t>
      </w:r>
      <w:r>
        <w:rPr>
          <w:spacing w:val="-8"/>
        </w:rPr>
        <w:t> </w:t>
      </w:r>
      <w:r>
        <w:rPr/>
        <w:t>čini</w:t>
      </w:r>
      <w:r>
        <w:rPr>
          <w:spacing w:val="-4"/>
        </w:rPr>
        <w:t> </w:t>
      </w:r>
      <w:r>
        <w:rPr/>
        <w:t>sastavni</w:t>
      </w:r>
      <w:r>
        <w:rPr>
          <w:spacing w:val="-7"/>
        </w:rPr>
        <w:t> </w:t>
      </w:r>
      <w:r>
        <w:rPr/>
        <w:t>dio</w:t>
      </w:r>
      <w:r>
        <w:rPr>
          <w:spacing w:val="5"/>
        </w:rPr>
        <w:t> </w:t>
      </w:r>
      <w:r>
        <w:rPr/>
        <w:t>ovog</w:t>
      </w:r>
      <w:r>
        <w:rPr>
          <w:spacing w:val="-1"/>
        </w:rPr>
        <w:t> </w:t>
      </w:r>
      <w:r>
        <w:rPr/>
        <w:t>prijedloga zaključka.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2"/>
        <w:ind w:left="4130"/>
      </w:pPr>
      <w:r>
        <w:rPr/>
        <w:t>Članak</w:t>
      </w:r>
      <w:r>
        <w:rPr>
          <w:spacing w:val="58"/>
        </w:rPr>
        <w:t> </w:t>
      </w:r>
      <w:r>
        <w:rPr/>
        <w:t>3.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00"/>
      </w:pPr>
      <w:r>
        <w:rPr/>
        <w:t>Ovaj</w:t>
      </w:r>
      <w:r>
        <w:rPr>
          <w:spacing w:val="29"/>
        </w:rPr>
        <w:t> </w:t>
      </w:r>
      <w:r>
        <w:rPr/>
        <w:t>Zaključak</w:t>
      </w:r>
      <w:r>
        <w:rPr>
          <w:spacing w:val="29"/>
        </w:rPr>
        <w:t> </w:t>
      </w:r>
      <w:r>
        <w:rPr/>
        <w:t>stupa</w:t>
      </w:r>
      <w:r>
        <w:rPr>
          <w:spacing w:val="29"/>
        </w:rPr>
        <w:t> </w:t>
      </w:r>
      <w:r>
        <w:rPr/>
        <w:t>na</w:t>
      </w:r>
      <w:r>
        <w:rPr>
          <w:spacing w:val="33"/>
        </w:rPr>
        <w:t> </w:t>
      </w:r>
      <w:r>
        <w:rPr/>
        <w:t>snagu</w:t>
      </w:r>
      <w:r>
        <w:rPr>
          <w:spacing w:val="33"/>
        </w:rPr>
        <w:t> </w:t>
      </w:r>
      <w:r>
        <w:rPr/>
        <w:t>osam</w:t>
      </w:r>
      <w:r>
        <w:rPr>
          <w:spacing w:val="20"/>
        </w:rPr>
        <w:t> </w:t>
      </w:r>
      <w:r>
        <w:rPr/>
        <w:t>dana</w:t>
      </w:r>
      <w:r>
        <w:rPr>
          <w:spacing w:val="29"/>
        </w:rPr>
        <w:t> </w:t>
      </w:r>
      <w:r>
        <w:rPr/>
        <w:t>od</w:t>
      </w:r>
      <w:r>
        <w:rPr>
          <w:spacing w:val="31"/>
        </w:rPr>
        <w:t> </w:t>
      </w:r>
      <w:r>
        <w:rPr/>
        <w:t>dana</w:t>
      </w:r>
      <w:r>
        <w:rPr>
          <w:spacing w:val="29"/>
        </w:rPr>
        <w:t> </w:t>
      </w:r>
      <w:r>
        <w:rPr/>
        <w:t>objave</w:t>
      </w:r>
      <w:r>
        <w:rPr>
          <w:spacing w:val="29"/>
        </w:rPr>
        <w:t> </w:t>
      </w:r>
      <w:r>
        <w:rPr/>
        <w:t>u</w:t>
      </w:r>
      <w:r>
        <w:rPr>
          <w:spacing w:val="34"/>
        </w:rPr>
        <w:t> </w:t>
      </w:r>
      <w:r>
        <w:rPr/>
        <w:t>''Službenom</w:t>
      </w:r>
      <w:r>
        <w:rPr>
          <w:spacing w:val="20"/>
        </w:rPr>
        <w:t> </w:t>
      </w:r>
      <w:r>
        <w:rPr/>
        <w:t>glasniku“</w:t>
      </w:r>
      <w:r>
        <w:rPr>
          <w:spacing w:val="-57"/>
        </w:rPr>
        <w:t> </w:t>
      </w:r>
      <w:r>
        <w:rPr/>
        <w:t>Općine Ražanac.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Heading1"/>
        <w:ind w:right="499"/>
        <w:jc w:val="right"/>
      </w:pPr>
      <w:bookmarkStart w:name="Predsjednik Općinskog vijeća Općine Raža" w:id="1"/>
      <w:bookmarkEnd w:id="1"/>
      <w:r>
        <w:rPr>
          <w:b w:val="0"/>
        </w:rPr>
      </w:r>
      <w:r>
        <w:rPr>
          <w:spacing w:val="-1"/>
        </w:rPr>
        <w:t>Predsjednik</w:t>
      </w:r>
      <w:r>
        <w:rPr>
          <w:spacing w:val="-15"/>
        </w:rPr>
        <w:t> </w:t>
      </w:r>
      <w:r>
        <w:rPr>
          <w:spacing w:val="-1"/>
        </w:rPr>
        <w:t>Općinskog vijeća</w:t>
      </w:r>
      <w:r>
        <w:rPr>
          <w:spacing w:val="-6"/>
        </w:rPr>
        <w:t> </w:t>
      </w:r>
      <w:r>
        <w:rPr>
          <w:spacing w:val="-1"/>
        </w:rPr>
        <w:t>Općine</w:t>
      </w:r>
      <w:r>
        <w:rPr>
          <w:spacing w:val="-12"/>
        </w:rPr>
        <w:t> </w:t>
      </w:r>
      <w:r>
        <w:rPr/>
        <w:t>Ražanac:</w:t>
      </w:r>
    </w:p>
    <w:p>
      <w:pPr>
        <w:spacing w:before="2"/>
        <w:ind w:left="0" w:right="495" w:firstLine="0"/>
        <w:jc w:val="right"/>
        <w:rPr>
          <w:b/>
          <w:sz w:val="24"/>
        </w:rPr>
      </w:pPr>
      <w:r>
        <w:rPr>
          <w:b/>
          <w:spacing w:val="-1"/>
          <w:sz w:val="24"/>
        </w:rPr>
        <w:t>Petar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Miočić,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dipl.ing.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420" w:bottom="280" w:left="1300" w:right="1297"/>
        </w:sectPr>
      </w:pPr>
    </w:p>
    <w:p>
      <w:pPr>
        <w:pStyle w:val="Heading1"/>
        <w:spacing w:line="274" w:lineRule="exact" w:before="75"/>
        <w:ind w:left="116"/>
      </w:pPr>
      <w:r>
        <w:rPr/>
        <w:t>DJEČJI</w:t>
      </w:r>
      <w:r>
        <w:rPr>
          <w:spacing w:val="-5"/>
        </w:rPr>
        <w:t> </w:t>
      </w:r>
      <w:r>
        <w:rPr/>
        <w:t>VRTIĆ</w:t>
      </w:r>
      <w:r>
        <w:rPr>
          <w:spacing w:val="-4"/>
        </w:rPr>
        <w:t> </w:t>
      </w:r>
      <w:r>
        <w:rPr/>
        <w:t>RAŽANAC</w:t>
      </w:r>
    </w:p>
    <w:p>
      <w:pPr>
        <w:pStyle w:val="BodyText"/>
        <w:spacing w:line="274" w:lineRule="exact"/>
        <w:ind w:left="116"/>
      </w:pPr>
      <w:r>
        <w:rPr/>
        <w:t>Ražanac</w:t>
      </w:r>
      <w:r>
        <w:rPr>
          <w:spacing w:val="-7"/>
        </w:rPr>
        <w:t> </w:t>
      </w:r>
      <w:r>
        <w:rPr/>
        <w:t>X</w:t>
      </w:r>
      <w:r>
        <w:rPr>
          <w:spacing w:val="-1"/>
        </w:rPr>
        <w:t> </w:t>
      </w:r>
      <w:r>
        <w:rPr/>
        <w:t>9</w:t>
      </w:r>
    </w:p>
    <w:p>
      <w:pPr>
        <w:pStyle w:val="BodyText"/>
        <w:ind w:left="116"/>
      </w:pPr>
      <w:r>
        <w:rPr/>
        <w:t>23248</w:t>
      </w:r>
      <w:r>
        <w:rPr>
          <w:spacing w:val="-6"/>
        </w:rPr>
        <w:t> </w:t>
      </w:r>
      <w:r>
        <w:rPr/>
        <w:t>Ražanac</w:t>
      </w:r>
    </w:p>
    <w:p>
      <w:pPr>
        <w:pStyle w:val="BodyText"/>
        <w:spacing w:before="3"/>
      </w:pPr>
    </w:p>
    <w:p>
      <w:pPr>
        <w:pStyle w:val="BodyText"/>
        <w:ind w:left="231" w:right="6385"/>
      </w:pPr>
      <w:r>
        <w:rPr/>
        <w:t>KLASA: 400-02/24-01/03</w:t>
      </w:r>
      <w:r>
        <w:rPr>
          <w:spacing w:val="1"/>
        </w:rPr>
        <w:t> </w:t>
      </w:r>
      <w:r>
        <w:rPr/>
        <w:t>URBROJ:</w:t>
      </w:r>
      <w:r>
        <w:rPr>
          <w:spacing w:val="-13"/>
        </w:rPr>
        <w:t> </w:t>
      </w:r>
      <w:r>
        <w:rPr/>
        <w:t>2198-10-01-24-1</w:t>
      </w:r>
    </w:p>
    <w:p>
      <w:pPr>
        <w:pStyle w:val="BodyText"/>
        <w:ind w:left="231"/>
      </w:pPr>
      <w:r>
        <w:rPr/>
        <w:t>Ražanac,</w:t>
      </w:r>
      <w:r>
        <w:rPr>
          <w:spacing w:val="-9"/>
        </w:rPr>
        <w:t> </w:t>
      </w:r>
      <w:r>
        <w:rPr/>
        <w:t>31.07.2024.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9" w:lineRule="auto"/>
        <w:ind w:left="116" w:right="115"/>
        <w:jc w:val="both"/>
      </w:pPr>
      <w:r>
        <w:rPr/>
        <w:t>Temeljem</w:t>
      </w:r>
      <w:r>
        <w:rPr>
          <w:spacing w:val="-4"/>
        </w:rPr>
        <w:t> </w:t>
      </w:r>
      <w:r>
        <w:rPr/>
        <w:t>članka</w:t>
      </w:r>
      <w:r>
        <w:rPr>
          <w:spacing w:val="-4"/>
        </w:rPr>
        <w:t> </w:t>
      </w:r>
      <w:r>
        <w:rPr/>
        <w:t>86.</w:t>
      </w:r>
      <w:r>
        <w:rPr>
          <w:spacing w:val="-2"/>
        </w:rPr>
        <w:t> </w:t>
      </w:r>
      <w:r>
        <w:rPr/>
        <w:t>Zakona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proračunu</w:t>
      </w:r>
      <w:r>
        <w:rPr>
          <w:spacing w:val="-3"/>
        </w:rPr>
        <w:t> </w:t>
      </w:r>
      <w:r>
        <w:rPr/>
        <w:t>(Narodne</w:t>
      </w:r>
      <w:r>
        <w:rPr>
          <w:spacing w:val="-5"/>
        </w:rPr>
        <w:t> </w:t>
      </w:r>
      <w:r>
        <w:rPr/>
        <w:t>novine</w:t>
      </w:r>
      <w:r>
        <w:rPr>
          <w:spacing w:val="-3"/>
        </w:rPr>
        <w:t> </w:t>
      </w:r>
      <w:r>
        <w:rPr/>
        <w:t>broj</w:t>
      </w:r>
      <w:r>
        <w:rPr>
          <w:spacing w:val="-4"/>
        </w:rPr>
        <w:t> </w:t>
      </w:r>
      <w:r>
        <w:rPr/>
        <w:t>144/21),</w:t>
      </w:r>
      <w:r>
        <w:rPr>
          <w:spacing w:val="-3"/>
        </w:rPr>
        <w:t> </w:t>
      </w:r>
      <w:r>
        <w:rPr/>
        <w:t>članka</w:t>
      </w:r>
      <w:r>
        <w:rPr>
          <w:spacing w:val="-2"/>
        </w:rPr>
        <w:t> </w:t>
      </w:r>
      <w:r>
        <w:rPr/>
        <w:t>30.</w:t>
      </w:r>
      <w:r>
        <w:rPr>
          <w:spacing w:val="-3"/>
        </w:rPr>
        <w:t> </w:t>
      </w:r>
      <w:r>
        <w:rPr/>
        <w:t>Pravilnika</w:t>
      </w:r>
      <w:r>
        <w:rPr>
          <w:spacing w:val="-58"/>
        </w:rPr>
        <w:t> </w:t>
      </w:r>
      <w:r>
        <w:rPr/>
        <w:t>o polugodišnjem i godišnjem izvještaju o izvršenju proračuna („Narodne novine”, broj 24/13,</w:t>
      </w:r>
      <w:r>
        <w:rPr>
          <w:spacing w:val="1"/>
        </w:rPr>
        <w:t> </w:t>
      </w:r>
      <w:r>
        <w:rPr/>
        <w:t>102/17, 1/20, 147/20, 85/23) te članka 36. Statuta Dječjeg vrtića Ražanac („Službeni glasnik</w:t>
      </w:r>
      <w:r>
        <w:rPr>
          <w:spacing w:val="1"/>
        </w:rPr>
        <w:t> </w:t>
      </w:r>
      <w:r>
        <w:rPr/>
        <w:t>Općine Ražanac“ broj 10/16) Upravno vijeće Dječjeg vrtića Ražanac na 42. sjednici održanoj</w:t>
      </w:r>
      <w:r>
        <w:rPr>
          <w:spacing w:val="1"/>
        </w:rPr>
        <w:t> </w:t>
      </w:r>
      <w:r>
        <w:rPr/>
        <w:t>31.07.2024.</w:t>
      </w:r>
      <w:r>
        <w:rPr>
          <w:spacing w:val="-2"/>
        </w:rPr>
        <w:t> </w:t>
      </w:r>
      <w:r>
        <w:rPr/>
        <w:t>godine usvojilo je: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1"/>
        <w:ind w:left="1952" w:right="822" w:hanging="1119"/>
      </w:pPr>
      <w:r>
        <w:rPr/>
        <w:t>POLUGODIŠNJI IZVJEŠTAJ O IZVRŠENJU FINANCIJSKOG PLANA</w:t>
      </w:r>
      <w:r>
        <w:rPr>
          <w:spacing w:val="-57"/>
        </w:rPr>
        <w:t> </w:t>
      </w:r>
      <w:r>
        <w:rPr/>
        <w:t>DJEČJEG</w:t>
      </w:r>
      <w:r>
        <w:rPr>
          <w:spacing w:val="-3"/>
        </w:rPr>
        <w:t> </w:t>
      </w:r>
      <w:r>
        <w:rPr/>
        <w:t>VRTIĆA</w:t>
      </w:r>
      <w:r>
        <w:rPr>
          <w:spacing w:val="-2"/>
        </w:rPr>
        <w:t> </w:t>
      </w:r>
      <w:r>
        <w:rPr/>
        <w:t>RAŽANAC ZA</w:t>
      </w:r>
      <w:r>
        <w:rPr>
          <w:spacing w:val="-1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GODINU</w:t>
      </w:r>
    </w:p>
    <w:p>
      <w:pPr>
        <w:spacing w:line="440" w:lineRule="atLeast" w:before="112"/>
        <w:ind w:left="4137" w:right="3975" w:hanging="149"/>
        <w:jc w:val="left"/>
        <w:rPr>
          <w:b/>
          <w:sz w:val="24"/>
        </w:rPr>
      </w:pPr>
      <w:r>
        <w:rPr>
          <w:b/>
          <w:sz w:val="24"/>
        </w:rPr>
        <w:t>I. OPĆI DIO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Članak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I.</w:t>
      </w:r>
    </w:p>
    <w:p>
      <w:pPr>
        <w:spacing w:line="249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Polugodišnji</w:t>
      </w:r>
      <w:r>
        <w:rPr>
          <w:spacing w:val="50"/>
          <w:sz w:val="22"/>
        </w:rPr>
        <w:t> </w:t>
      </w:r>
      <w:r>
        <w:rPr>
          <w:sz w:val="22"/>
        </w:rPr>
        <w:t>izvještaj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izvršenju</w:t>
      </w:r>
      <w:r>
        <w:rPr>
          <w:spacing w:val="50"/>
          <w:sz w:val="22"/>
        </w:rPr>
        <w:t> </w:t>
      </w:r>
      <w:r>
        <w:rPr>
          <w:sz w:val="22"/>
        </w:rPr>
        <w:t>financijskog</w:t>
      </w:r>
      <w:r>
        <w:rPr>
          <w:spacing w:val="-4"/>
          <w:sz w:val="22"/>
        </w:rPr>
        <w:t> </w:t>
      </w:r>
      <w:r>
        <w:rPr>
          <w:sz w:val="22"/>
        </w:rPr>
        <w:t>plana</w:t>
      </w:r>
      <w:r>
        <w:rPr>
          <w:spacing w:val="-2"/>
          <w:sz w:val="22"/>
        </w:rPr>
        <w:t> </w:t>
      </w:r>
      <w:r>
        <w:rPr>
          <w:sz w:val="22"/>
        </w:rPr>
        <w:t>Dječjeg</w:t>
      </w:r>
      <w:r>
        <w:rPr>
          <w:spacing w:val="-1"/>
          <w:sz w:val="22"/>
        </w:rPr>
        <w:t> </w:t>
      </w:r>
      <w:r>
        <w:rPr>
          <w:sz w:val="22"/>
        </w:rPr>
        <w:t>vrtića</w:t>
      </w:r>
      <w:r>
        <w:rPr>
          <w:spacing w:val="-1"/>
          <w:sz w:val="22"/>
        </w:rPr>
        <w:t> </w:t>
      </w:r>
      <w:r>
        <w:rPr>
          <w:sz w:val="22"/>
        </w:rPr>
        <w:t>Ražanac</w:t>
      </w:r>
      <w:r>
        <w:rPr>
          <w:spacing w:val="3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2024.</w:t>
      </w:r>
      <w:r>
        <w:rPr>
          <w:spacing w:val="-1"/>
          <w:sz w:val="22"/>
        </w:rPr>
        <w:t> </w:t>
      </w:r>
      <w:r>
        <w:rPr>
          <w:sz w:val="22"/>
        </w:rPr>
        <w:t>godinu</w:t>
      </w:r>
      <w:r>
        <w:rPr>
          <w:spacing w:val="-3"/>
          <w:sz w:val="22"/>
        </w:rPr>
        <w:t> </w:t>
      </w:r>
      <w:r>
        <w:rPr>
          <w:sz w:val="22"/>
        </w:rPr>
        <w:t>sadrži: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0" w:after="0"/>
        <w:ind w:left="596" w:right="0" w:hanging="421"/>
        <w:jc w:val="left"/>
        <w:rPr>
          <w:sz w:val="24"/>
        </w:rPr>
      </w:pPr>
      <w:r>
        <w:rPr>
          <w:sz w:val="24"/>
        </w:rPr>
        <w:t>sažetak</w:t>
      </w:r>
      <w:r>
        <w:rPr>
          <w:spacing w:val="-2"/>
          <w:sz w:val="24"/>
        </w:rPr>
        <w:t> </w:t>
      </w:r>
      <w:r>
        <w:rPr>
          <w:sz w:val="24"/>
        </w:rPr>
        <w:t>Računa</w:t>
      </w:r>
      <w:r>
        <w:rPr>
          <w:spacing w:val="-3"/>
          <w:sz w:val="24"/>
        </w:rPr>
        <w:t> </w:t>
      </w:r>
      <w:r>
        <w:rPr>
          <w:sz w:val="24"/>
        </w:rPr>
        <w:t>prihoda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rashoda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Računa</w:t>
      </w:r>
      <w:r>
        <w:rPr>
          <w:spacing w:val="-1"/>
          <w:sz w:val="24"/>
        </w:rPr>
        <w:t> </w:t>
      </w:r>
      <w:r>
        <w:rPr>
          <w:sz w:val="24"/>
        </w:rPr>
        <w:t>financiranja,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22" w:after="0"/>
        <w:ind w:left="596" w:right="0" w:hanging="421"/>
        <w:jc w:val="left"/>
        <w:rPr>
          <w:sz w:val="24"/>
        </w:rPr>
      </w:pPr>
      <w:r>
        <w:rPr>
          <w:sz w:val="24"/>
        </w:rPr>
        <w:t>Račun</w:t>
      </w:r>
      <w:r>
        <w:rPr>
          <w:spacing w:val="-2"/>
          <w:sz w:val="24"/>
        </w:rPr>
        <w:t> </w:t>
      </w:r>
      <w:r>
        <w:rPr>
          <w:sz w:val="24"/>
        </w:rPr>
        <w:t>prihoda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rashoda i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22" w:after="0"/>
        <w:ind w:left="596" w:right="0" w:hanging="421"/>
        <w:jc w:val="left"/>
        <w:rPr>
          <w:sz w:val="24"/>
        </w:rPr>
      </w:pPr>
      <w:r>
        <w:rPr>
          <w:sz w:val="24"/>
        </w:rPr>
        <w:t>Račun</w:t>
      </w:r>
      <w:r>
        <w:rPr>
          <w:spacing w:val="-3"/>
          <w:sz w:val="24"/>
        </w:rPr>
        <w:t> </w:t>
      </w:r>
      <w:r>
        <w:rPr>
          <w:sz w:val="24"/>
        </w:rPr>
        <w:t>financiranja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60" w:bottom="280" w:left="1300" w:right="1300"/>
        </w:sectPr>
      </w:pPr>
    </w:p>
    <w:p>
      <w:pPr>
        <w:pStyle w:val="BodyText"/>
        <w:rPr>
          <w:sz w:val="19"/>
        </w:rPr>
      </w:pPr>
    </w:p>
    <w:p>
      <w:pPr>
        <w:pStyle w:val="Heading1"/>
        <w:spacing w:before="90"/>
        <w:ind w:left="716"/>
      </w:pPr>
      <w:r>
        <w:rPr/>
        <w:t>Sažetak</w:t>
      </w:r>
      <w:r>
        <w:rPr>
          <w:spacing w:val="-2"/>
        </w:rPr>
        <w:t> </w:t>
      </w:r>
      <w:r>
        <w:rPr/>
        <w:t>Računa</w:t>
      </w:r>
      <w:r>
        <w:rPr>
          <w:spacing w:val="-1"/>
        </w:rPr>
        <w:t> </w:t>
      </w:r>
      <w:r>
        <w:rPr/>
        <w:t>prihoda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rashoda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Račun</w:t>
      </w:r>
      <w:r>
        <w:rPr>
          <w:spacing w:val="-4"/>
        </w:rPr>
        <w:t> </w:t>
      </w:r>
      <w:r>
        <w:rPr/>
        <w:t>financiranja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5"/>
        <w:gridCol w:w="2126"/>
        <w:gridCol w:w="2268"/>
        <w:gridCol w:w="2127"/>
        <w:gridCol w:w="1135"/>
        <w:gridCol w:w="1133"/>
      </w:tblGrid>
      <w:tr>
        <w:trPr>
          <w:trHeight w:val="510" w:hRule="atLeast"/>
        </w:trPr>
        <w:tc>
          <w:tcPr>
            <w:tcW w:w="14204" w:type="dxa"/>
            <w:gridSpan w:val="6"/>
            <w:shd w:val="clear" w:color="auto" w:fill="ADAAAA"/>
          </w:tcPr>
          <w:p>
            <w:pPr>
              <w:pStyle w:val="TableParagraph"/>
              <w:ind w:left="5499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RAČUN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RASHODA</w:t>
            </w:r>
          </w:p>
        </w:tc>
      </w:tr>
      <w:tr>
        <w:trPr>
          <w:trHeight w:val="690" w:hRule="atLeast"/>
        </w:trPr>
        <w:tc>
          <w:tcPr>
            <w:tcW w:w="54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2268" w:type="dxa"/>
          </w:tcPr>
          <w:p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Izmjene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dopune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127" w:type="dxa"/>
          </w:tcPr>
          <w:p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135" w:type="dxa"/>
          </w:tcPr>
          <w:p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  <w:tc>
          <w:tcPr>
            <w:tcW w:w="1133" w:type="dxa"/>
          </w:tcPr>
          <w:p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299" w:hRule="atLeast"/>
        </w:trPr>
        <w:tc>
          <w:tcPr>
            <w:tcW w:w="5415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spacing w:line="183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spacing w:line="183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219"/>
              <w:rPr>
                <w:b/>
                <w:sz w:val="16"/>
              </w:rPr>
            </w:pPr>
            <w:r>
              <w:rPr>
                <w:b/>
                <w:sz w:val="16"/>
              </w:rPr>
              <w:t>5=4/2*100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219"/>
              <w:rPr>
                <w:b/>
                <w:sz w:val="16"/>
              </w:rPr>
            </w:pPr>
            <w:r>
              <w:rPr>
                <w:b/>
                <w:sz w:val="16"/>
              </w:rPr>
              <w:t>6=4/3*100</w:t>
            </w:r>
          </w:p>
        </w:tc>
      </w:tr>
      <w:tr>
        <w:trPr>
          <w:trHeight w:val="300" w:hRule="atLeast"/>
        </w:trPr>
        <w:tc>
          <w:tcPr>
            <w:tcW w:w="5415" w:type="dxa"/>
            <w:shd w:val="clear" w:color="auto" w:fill="D9E1F3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UKUPNO</w:t>
            </w:r>
          </w:p>
        </w:tc>
        <w:tc>
          <w:tcPr>
            <w:tcW w:w="2126" w:type="dxa"/>
            <w:shd w:val="clear" w:color="auto" w:fill="D9E1F3"/>
          </w:tcPr>
          <w:p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83.584,23</w:t>
            </w:r>
          </w:p>
        </w:tc>
        <w:tc>
          <w:tcPr>
            <w:tcW w:w="2268" w:type="dxa"/>
            <w:shd w:val="clear" w:color="auto" w:fill="D9E1F3"/>
          </w:tcPr>
          <w:p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210.000,00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101.855,48</w:t>
            </w:r>
          </w:p>
        </w:tc>
        <w:tc>
          <w:tcPr>
            <w:tcW w:w="1135" w:type="dxa"/>
            <w:shd w:val="clear" w:color="auto" w:fill="D9E1F3"/>
          </w:tcPr>
          <w:p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121,86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48,50</w:t>
            </w:r>
          </w:p>
        </w:tc>
      </w:tr>
      <w:tr>
        <w:trPr>
          <w:trHeight w:val="299" w:hRule="atLeast"/>
        </w:trPr>
        <w:tc>
          <w:tcPr>
            <w:tcW w:w="541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POSLOVANJA</w:t>
            </w:r>
          </w:p>
        </w:tc>
        <w:tc>
          <w:tcPr>
            <w:tcW w:w="2126" w:type="dxa"/>
          </w:tcPr>
          <w:p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83.584,23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210.000,00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101.855,48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121,86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48,50</w:t>
            </w:r>
          </w:p>
        </w:tc>
      </w:tr>
      <w:tr>
        <w:trPr>
          <w:trHeight w:val="299" w:hRule="atLeast"/>
        </w:trPr>
        <w:tc>
          <w:tcPr>
            <w:tcW w:w="541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NEFINANCIJSKE IMOVINE</w:t>
            </w:r>
          </w:p>
        </w:tc>
        <w:tc>
          <w:tcPr>
            <w:tcW w:w="2126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rPr>
          <w:trHeight w:val="302" w:hRule="atLeast"/>
        </w:trPr>
        <w:tc>
          <w:tcPr>
            <w:tcW w:w="5415" w:type="dxa"/>
            <w:shd w:val="clear" w:color="auto" w:fill="D9E1F3"/>
          </w:tcPr>
          <w:p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UKUPNO</w:t>
            </w:r>
          </w:p>
        </w:tc>
        <w:tc>
          <w:tcPr>
            <w:tcW w:w="2126" w:type="dxa"/>
            <w:shd w:val="clear" w:color="auto" w:fill="D9E1F3"/>
          </w:tcPr>
          <w:p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77.358,46</w:t>
            </w:r>
          </w:p>
        </w:tc>
        <w:tc>
          <w:tcPr>
            <w:tcW w:w="2268" w:type="dxa"/>
            <w:shd w:val="clear" w:color="auto" w:fill="D9E1F3"/>
          </w:tcPr>
          <w:p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210.000,00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94.838,42</w:t>
            </w:r>
          </w:p>
        </w:tc>
        <w:tc>
          <w:tcPr>
            <w:tcW w:w="1135" w:type="dxa"/>
            <w:shd w:val="clear" w:color="auto" w:fill="D9E1F3"/>
          </w:tcPr>
          <w:p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122,60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45,16</w:t>
            </w:r>
          </w:p>
        </w:tc>
      </w:tr>
      <w:tr>
        <w:trPr>
          <w:trHeight w:val="299" w:hRule="atLeast"/>
        </w:trPr>
        <w:tc>
          <w:tcPr>
            <w:tcW w:w="541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POSLOVANJA</w:t>
            </w:r>
          </w:p>
        </w:tc>
        <w:tc>
          <w:tcPr>
            <w:tcW w:w="2126" w:type="dxa"/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77.358,46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207.100,00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94.838,42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122,60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45,79</w:t>
            </w:r>
          </w:p>
        </w:tc>
      </w:tr>
      <w:tr>
        <w:trPr>
          <w:trHeight w:val="299" w:hRule="atLeast"/>
        </w:trPr>
        <w:tc>
          <w:tcPr>
            <w:tcW w:w="541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</w:tc>
        <w:tc>
          <w:tcPr>
            <w:tcW w:w="2126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2.900,00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rPr>
          <w:trHeight w:val="299" w:hRule="atLeast"/>
        </w:trPr>
        <w:tc>
          <w:tcPr>
            <w:tcW w:w="5415" w:type="dxa"/>
            <w:shd w:val="clear" w:color="auto" w:fill="D9E1F3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MANJAK</w:t>
            </w:r>
          </w:p>
        </w:tc>
        <w:tc>
          <w:tcPr>
            <w:tcW w:w="2126" w:type="dxa"/>
            <w:shd w:val="clear" w:color="auto" w:fill="D9E1F3"/>
          </w:tcPr>
          <w:p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6.225,77</w:t>
            </w:r>
          </w:p>
        </w:tc>
        <w:tc>
          <w:tcPr>
            <w:tcW w:w="2268" w:type="dxa"/>
            <w:shd w:val="clear" w:color="auto" w:fill="D9E1F3"/>
          </w:tcPr>
          <w:p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7.017,06</w:t>
            </w:r>
          </w:p>
        </w:tc>
        <w:tc>
          <w:tcPr>
            <w:tcW w:w="1135" w:type="dxa"/>
            <w:shd w:val="clear" w:color="auto" w:fill="D9E1F3"/>
          </w:tcPr>
          <w:p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>
        <w:trPr>
          <w:trHeight w:val="460" w:hRule="atLeast"/>
        </w:trPr>
        <w:tc>
          <w:tcPr>
            <w:tcW w:w="14204" w:type="dxa"/>
            <w:gridSpan w:val="6"/>
            <w:shd w:val="clear" w:color="auto" w:fill="ADAAAA"/>
          </w:tcPr>
          <w:p>
            <w:pPr>
              <w:pStyle w:val="TableParagraph"/>
              <w:ind w:left="5180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SAŽETAK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RAČUNA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FINANCIRANJA</w:t>
            </w:r>
          </w:p>
        </w:tc>
      </w:tr>
      <w:tr>
        <w:trPr>
          <w:trHeight w:val="688" w:hRule="atLeast"/>
        </w:trPr>
        <w:tc>
          <w:tcPr>
            <w:tcW w:w="54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2268" w:type="dxa"/>
          </w:tcPr>
          <w:p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Izmjene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dopune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127" w:type="dxa"/>
          </w:tcPr>
          <w:p>
            <w:pPr>
              <w:pStyle w:val="TableParagraph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135" w:type="dxa"/>
          </w:tcPr>
          <w:p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  <w:tc>
          <w:tcPr>
            <w:tcW w:w="1133" w:type="dxa"/>
          </w:tcPr>
          <w:p>
            <w:pPr>
              <w:pStyle w:val="TableParagraph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301" w:hRule="atLeast"/>
        </w:trPr>
        <w:tc>
          <w:tcPr>
            <w:tcW w:w="5415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126" w:type="dxa"/>
          </w:tcPr>
          <w:p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spacing w:line="183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spacing w:line="183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219"/>
              <w:rPr>
                <w:b/>
                <w:sz w:val="16"/>
              </w:rPr>
            </w:pPr>
            <w:r>
              <w:rPr>
                <w:b/>
                <w:sz w:val="16"/>
              </w:rPr>
              <w:t>5=4/2*100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219"/>
              <w:rPr>
                <w:b/>
                <w:sz w:val="16"/>
              </w:rPr>
            </w:pPr>
            <w:r>
              <w:rPr>
                <w:b/>
                <w:sz w:val="16"/>
              </w:rPr>
              <w:t>6=4/3*100</w:t>
            </w:r>
          </w:p>
        </w:tc>
      </w:tr>
      <w:tr>
        <w:trPr>
          <w:trHeight w:val="299" w:hRule="atLeast"/>
        </w:trPr>
        <w:tc>
          <w:tcPr>
            <w:tcW w:w="541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PRIMICI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FINANCIJSKE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ZADUŽIVANJA</w:t>
            </w:r>
          </w:p>
        </w:tc>
        <w:tc>
          <w:tcPr>
            <w:tcW w:w="2126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rPr>
          <w:trHeight w:val="313" w:hRule="atLeast"/>
        </w:trPr>
        <w:tc>
          <w:tcPr>
            <w:tcW w:w="541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FINANCIJSKU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IMOVINU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OTPLATE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ZAJMOVA</w:t>
            </w:r>
          </w:p>
        </w:tc>
        <w:tc>
          <w:tcPr>
            <w:tcW w:w="2126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5" w:type="dxa"/>
          </w:tcPr>
          <w:p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rPr>
          <w:trHeight w:val="299" w:hRule="atLeast"/>
        </w:trPr>
        <w:tc>
          <w:tcPr>
            <w:tcW w:w="5415" w:type="dxa"/>
            <w:shd w:val="clear" w:color="auto" w:fill="D9E1F3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PRIMITAKA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IZDATAKA</w:t>
            </w:r>
          </w:p>
        </w:tc>
        <w:tc>
          <w:tcPr>
            <w:tcW w:w="2126" w:type="dxa"/>
            <w:shd w:val="clear" w:color="auto" w:fill="D9E1F3"/>
          </w:tcPr>
          <w:p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268" w:type="dxa"/>
            <w:shd w:val="clear" w:color="auto" w:fill="D9E1F3"/>
          </w:tcPr>
          <w:p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5" w:type="dxa"/>
            <w:shd w:val="clear" w:color="auto" w:fill="D9E1F3"/>
          </w:tcPr>
          <w:p>
            <w:pPr>
              <w:pStyle w:val="TableParagraph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>
        <w:trPr>
          <w:trHeight w:val="302" w:hRule="atLeast"/>
        </w:trPr>
        <w:tc>
          <w:tcPr>
            <w:tcW w:w="5415" w:type="dxa"/>
            <w:shd w:val="clear" w:color="auto" w:fill="B4C5E7"/>
          </w:tcPr>
          <w:p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PRENESENI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VIŠAK/MANJAK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2126" w:type="dxa"/>
            <w:shd w:val="clear" w:color="auto" w:fill="B4C5E7"/>
          </w:tcPr>
          <w:p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3.759,82</w:t>
            </w:r>
          </w:p>
        </w:tc>
        <w:tc>
          <w:tcPr>
            <w:tcW w:w="2268" w:type="dxa"/>
            <w:shd w:val="clear" w:color="auto" w:fill="B4C5E7"/>
          </w:tcPr>
          <w:p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27" w:type="dxa"/>
            <w:shd w:val="clear" w:color="auto" w:fill="B4C5E7"/>
          </w:tcPr>
          <w:p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10.913,86</w:t>
            </w:r>
          </w:p>
        </w:tc>
        <w:tc>
          <w:tcPr>
            <w:tcW w:w="1135" w:type="dxa"/>
            <w:shd w:val="clear" w:color="auto" w:fill="B4C5E7"/>
          </w:tcPr>
          <w:p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290,28</w:t>
            </w:r>
          </w:p>
        </w:tc>
        <w:tc>
          <w:tcPr>
            <w:tcW w:w="1133" w:type="dxa"/>
            <w:shd w:val="clear" w:color="auto" w:fill="B4C5E7"/>
          </w:tcPr>
          <w:p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>
        <w:trPr>
          <w:trHeight w:val="299" w:hRule="atLeast"/>
        </w:trPr>
        <w:tc>
          <w:tcPr>
            <w:tcW w:w="5415" w:type="dxa"/>
            <w:shd w:val="clear" w:color="auto" w:fill="B4C5E7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TEKUĆEG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RAZDOBLJA</w:t>
            </w:r>
          </w:p>
        </w:tc>
        <w:tc>
          <w:tcPr>
            <w:tcW w:w="2126" w:type="dxa"/>
            <w:shd w:val="clear" w:color="auto" w:fill="B4C5E7"/>
          </w:tcPr>
          <w:p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6.225,77</w:t>
            </w:r>
          </w:p>
        </w:tc>
        <w:tc>
          <w:tcPr>
            <w:tcW w:w="2268" w:type="dxa"/>
            <w:shd w:val="clear" w:color="auto" w:fill="B4C5E7"/>
          </w:tcPr>
          <w:p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  <w:tc>
          <w:tcPr>
            <w:tcW w:w="2127" w:type="dxa"/>
            <w:shd w:val="clear" w:color="auto" w:fill="B4C5E7"/>
          </w:tcPr>
          <w:p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7.017,06</w:t>
            </w:r>
          </w:p>
        </w:tc>
        <w:tc>
          <w:tcPr>
            <w:tcW w:w="1135" w:type="dxa"/>
            <w:shd w:val="clear" w:color="auto" w:fill="B4C5E7"/>
          </w:tcPr>
          <w:p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112,71</w:t>
            </w:r>
          </w:p>
        </w:tc>
        <w:tc>
          <w:tcPr>
            <w:tcW w:w="1133" w:type="dxa"/>
            <w:shd w:val="clear" w:color="auto" w:fill="B4C5E7"/>
          </w:tcPr>
          <w:p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>
        <w:trPr>
          <w:trHeight w:val="300" w:hRule="atLeast"/>
        </w:trPr>
        <w:tc>
          <w:tcPr>
            <w:tcW w:w="5415" w:type="dxa"/>
            <w:shd w:val="clear" w:color="auto" w:fill="B4C5E7"/>
          </w:tcPr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PRIJENOS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VIŠKA/MANJKA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SLIJEDEĆE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RAZDOBLJE</w:t>
            </w:r>
          </w:p>
        </w:tc>
        <w:tc>
          <w:tcPr>
            <w:tcW w:w="2126" w:type="dxa"/>
            <w:shd w:val="clear" w:color="auto" w:fill="B4C5E7"/>
          </w:tcPr>
          <w:p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9.985,59</w:t>
            </w:r>
          </w:p>
        </w:tc>
        <w:tc>
          <w:tcPr>
            <w:tcW w:w="2268" w:type="dxa"/>
            <w:shd w:val="clear" w:color="auto" w:fill="B4C5E7"/>
          </w:tcPr>
          <w:p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  <w:tc>
          <w:tcPr>
            <w:tcW w:w="2127" w:type="dxa"/>
            <w:shd w:val="clear" w:color="auto" w:fill="B4C5E7"/>
          </w:tcPr>
          <w:p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17.930,92</w:t>
            </w:r>
          </w:p>
        </w:tc>
        <w:tc>
          <w:tcPr>
            <w:tcW w:w="1135" w:type="dxa"/>
            <w:shd w:val="clear" w:color="auto" w:fill="B4C5E7"/>
          </w:tcPr>
          <w:p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179,57</w:t>
            </w:r>
          </w:p>
        </w:tc>
        <w:tc>
          <w:tcPr>
            <w:tcW w:w="1133" w:type="dxa"/>
            <w:shd w:val="clear" w:color="auto" w:fill="B4C5E7"/>
          </w:tcPr>
          <w:p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700" w:right="1700"/>
        </w:sectPr>
      </w:pPr>
    </w:p>
    <w:p>
      <w:pPr>
        <w:spacing w:before="75"/>
        <w:ind w:left="4274" w:right="3854" w:firstLine="0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II.</w:t>
      </w:r>
    </w:p>
    <w:p>
      <w:pPr>
        <w:spacing w:before="178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Račun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prihoda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rashoda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sastoji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od: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90" w:after="0"/>
        <w:ind w:left="255" w:right="0" w:hanging="140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prihodima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rashodima</w:t>
      </w:r>
      <w:r>
        <w:rPr>
          <w:spacing w:val="-2"/>
          <w:sz w:val="24"/>
        </w:rPr>
        <w:t> </w:t>
      </w:r>
      <w:r>
        <w:rPr>
          <w:sz w:val="24"/>
        </w:rPr>
        <w:t>prema</w:t>
      </w:r>
      <w:r>
        <w:rPr>
          <w:spacing w:val="-1"/>
          <w:sz w:val="24"/>
        </w:rPr>
        <w:t> </w:t>
      </w:r>
      <w:r>
        <w:rPr>
          <w:sz w:val="24"/>
        </w:rPr>
        <w:t>ekonomskoj</w:t>
      </w:r>
      <w:r>
        <w:rPr>
          <w:spacing w:val="-3"/>
          <w:sz w:val="24"/>
        </w:rPr>
        <w:t> </w:t>
      </w:r>
      <w:r>
        <w:rPr>
          <w:sz w:val="24"/>
        </w:rPr>
        <w:t>klasifikaciji,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0" w:after="0"/>
        <w:ind w:left="255" w:right="0" w:hanging="140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prihodima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rashodima</w:t>
      </w:r>
      <w:r>
        <w:rPr>
          <w:spacing w:val="-1"/>
          <w:sz w:val="24"/>
        </w:rPr>
        <w:t> </w:t>
      </w:r>
      <w:r>
        <w:rPr>
          <w:sz w:val="24"/>
        </w:rPr>
        <w:t>prema</w:t>
      </w:r>
      <w:r>
        <w:rPr>
          <w:spacing w:val="-2"/>
          <w:sz w:val="24"/>
        </w:rPr>
        <w:t> </w:t>
      </w:r>
      <w:r>
        <w:rPr>
          <w:sz w:val="24"/>
        </w:rPr>
        <w:t>izvorima</w:t>
      </w:r>
      <w:r>
        <w:rPr>
          <w:spacing w:val="-2"/>
          <w:sz w:val="24"/>
        </w:rPr>
        <w:t> </w:t>
      </w:r>
      <w:r>
        <w:rPr>
          <w:sz w:val="24"/>
        </w:rPr>
        <w:t>financiranja,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0" w:after="0"/>
        <w:ind w:left="255" w:right="0" w:hanging="140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rashodima</w:t>
      </w:r>
      <w:r>
        <w:rPr>
          <w:spacing w:val="-2"/>
          <w:sz w:val="24"/>
        </w:rPr>
        <w:t> </w:t>
      </w:r>
      <w:r>
        <w:rPr>
          <w:sz w:val="24"/>
        </w:rPr>
        <w:t>prema</w:t>
      </w:r>
      <w:r>
        <w:rPr>
          <w:spacing w:val="-2"/>
          <w:sz w:val="24"/>
        </w:rPr>
        <w:t> </w:t>
      </w:r>
      <w:r>
        <w:rPr>
          <w:sz w:val="24"/>
        </w:rPr>
        <w:t>funkcijskoj</w:t>
      </w:r>
      <w:r>
        <w:rPr>
          <w:spacing w:val="-2"/>
          <w:sz w:val="24"/>
        </w:rPr>
        <w:t> </w:t>
      </w:r>
      <w:r>
        <w:rPr>
          <w:sz w:val="24"/>
        </w:rPr>
        <w:t>klasifikaciji.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Račun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financiranja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sastoji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od: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0" w:after="0"/>
        <w:ind w:left="255" w:right="0" w:hanging="140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3"/>
          <w:sz w:val="24"/>
        </w:rPr>
        <w:t> </w:t>
      </w:r>
      <w:r>
        <w:rPr>
          <w:sz w:val="24"/>
        </w:rPr>
        <w:t>računa</w:t>
      </w:r>
      <w:r>
        <w:rPr>
          <w:spacing w:val="-2"/>
          <w:sz w:val="24"/>
        </w:rPr>
        <w:t> </w:t>
      </w:r>
      <w:r>
        <w:rPr>
          <w:sz w:val="24"/>
        </w:rPr>
        <w:t>financiranja</w:t>
      </w:r>
      <w:r>
        <w:rPr>
          <w:spacing w:val="-3"/>
          <w:sz w:val="24"/>
        </w:rPr>
        <w:t> </w:t>
      </w:r>
      <w:r>
        <w:rPr>
          <w:sz w:val="24"/>
        </w:rPr>
        <w:t>prema</w:t>
      </w:r>
      <w:r>
        <w:rPr>
          <w:spacing w:val="-4"/>
          <w:sz w:val="24"/>
        </w:rPr>
        <w:t> </w:t>
      </w:r>
      <w:r>
        <w:rPr>
          <w:sz w:val="24"/>
        </w:rPr>
        <w:t>ekonomskoj</w:t>
      </w:r>
      <w:r>
        <w:rPr>
          <w:spacing w:val="-3"/>
          <w:sz w:val="24"/>
        </w:rPr>
        <w:t> </w:t>
      </w:r>
      <w:r>
        <w:rPr>
          <w:sz w:val="24"/>
        </w:rPr>
        <w:t>klasifikaciji,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0" w:after="0"/>
        <w:ind w:left="255" w:right="0" w:hanging="140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2"/>
          <w:sz w:val="24"/>
        </w:rPr>
        <w:t> </w:t>
      </w:r>
      <w:r>
        <w:rPr>
          <w:sz w:val="24"/>
        </w:rPr>
        <w:t>računa</w:t>
      </w:r>
      <w:r>
        <w:rPr>
          <w:spacing w:val="-1"/>
          <w:sz w:val="24"/>
        </w:rPr>
        <w:t> </w:t>
      </w:r>
      <w:r>
        <w:rPr>
          <w:sz w:val="24"/>
        </w:rPr>
        <w:t>financiranja</w:t>
      </w:r>
      <w:r>
        <w:rPr>
          <w:spacing w:val="-2"/>
          <w:sz w:val="24"/>
        </w:rPr>
        <w:t> </w:t>
      </w:r>
      <w:r>
        <w:rPr>
          <w:sz w:val="24"/>
        </w:rPr>
        <w:t>prema</w:t>
      </w:r>
      <w:r>
        <w:rPr>
          <w:spacing w:val="-3"/>
          <w:sz w:val="24"/>
        </w:rPr>
        <w:t> </w:t>
      </w:r>
      <w:r>
        <w:rPr>
          <w:sz w:val="24"/>
        </w:rPr>
        <w:t>izvorima</w:t>
      </w:r>
      <w:r>
        <w:rPr>
          <w:spacing w:val="-3"/>
          <w:sz w:val="24"/>
        </w:rPr>
        <w:t> </w:t>
      </w:r>
      <w:r>
        <w:rPr>
          <w:sz w:val="24"/>
        </w:rPr>
        <w:t>financiranja.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bottom="280" w:left="1300" w:right="1720"/>
        </w:sectPr>
      </w:pPr>
    </w:p>
    <w:p>
      <w:pPr>
        <w:spacing w:before="70"/>
        <w:ind w:left="18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DJEČJI</w:t>
      </w:r>
      <w:r>
        <w:rPr>
          <w:b/>
          <w:color w:val="000080"/>
          <w:spacing w:val="-13"/>
          <w:sz w:val="20"/>
        </w:rPr>
        <w:t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RAŽANAC</w:t>
      </w:r>
    </w:p>
    <w:p>
      <w:pPr>
        <w:spacing w:before="27"/>
        <w:ind w:left="18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OPĆI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8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RAČUN</w:t>
      </w:r>
      <w:r>
        <w:rPr>
          <w:b/>
          <w:color w:val="000080"/>
          <w:spacing w:val="3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PRIHODA</w:t>
      </w:r>
      <w:r>
        <w:rPr>
          <w:b/>
          <w:color w:val="000080"/>
          <w:spacing w:val="1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30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RASHODA</w:t>
      </w:r>
    </w:p>
    <w:p>
      <w:pPr>
        <w:spacing w:after="0"/>
        <w:jc w:val="left"/>
        <w:rPr>
          <w:sz w:val="20"/>
        </w:rPr>
        <w:sectPr>
          <w:pgSz w:w="11910" w:h="16840"/>
          <w:pgMar w:top="320" w:bottom="280" w:left="280" w:right="360"/>
          <w:cols w:num="2" w:equalWidth="0">
            <w:col w:w="2645" w:space="1375"/>
            <w:col w:w="7250"/>
          </w:cols>
        </w:sectPr>
      </w:pPr>
    </w:p>
    <w:p>
      <w:pPr>
        <w:spacing w:before="24"/>
        <w:ind w:left="1764" w:right="1745" w:firstLine="0"/>
        <w:jc w:val="center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6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46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EKONOMSKOJ</w:t>
      </w:r>
      <w:r>
        <w:rPr>
          <w:b/>
          <w:color w:val="000080"/>
          <w:spacing w:val="48"/>
          <w:sz w:val="20"/>
        </w:rPr>
        <w:t> </w:t>
      </w:r>
      <w:r>
        <w:rPr>
          <w:b/>
          <w:color w:val="000080"/>
          <w:w w:val="95"/>
          <w:sz w:val="20"/>
        </w:rPr>
        <w:t>KLASIFIKACIJI</w:t>
      </w:r>
    </w:p>
    <w:p>
      <w:pPr>
        <w:spacing w:before="116"/>
        <w:ind w:left="223" w:right="0" w:firstLine="0"/>
        <w:jc w:val="left"/>
        <w:rPr>
          <w:b/>
          <w:sz w:val="20"/>
        </w:rPr>
      </w:pPr>
      <w:r>
        <w:rPr/>
        <w:pict>
          <v:group style="position:absolute;margin-left:450pt;margin-top:7.215928pt;width:122.3pt;height:28.6pt;mso-position-horizontal-relative:page;mso-position-vertical-relative:paragraph;z-index:15728640" coordorigin="9000,144" coordsize="2446,572">
            <v:shape style="position:absolute;left:9000;top:144;width:2434;height:572" coordorigin="9000,144" coordsize="2434,572" path="m10034,161l9000,161,9000,716,10034,716,10034,161xm10723,144l10094,144,10094,699,10723,699,10723,144xm11434,161l10769,161,10769,716,11434,716,11434,161xe" filled="true" fillcolor="#effd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36;top:147;width:2367;height:315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Ostvarenje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  <w:r>
                      <w:rPr>
                        <w:spacing w:val="18"/>
                        <w:sz w:val="16"/>
                      </w:rPr>
                      <w:t> </w:t>
                    </w:r>
                    <w:r>
                      <w:rPr>
                        <w:position w:val="3"/>
                        <w:sz w:val="14"/>
                      </w:rPr>
                      <w:t>Ostvarenje</w:t>
                    </w:r>
                    <w:r>
                      <w:rPr>
                        <w:spacing w:val="29"/>
                        <w:position w:val="3"/>
                        <w:sz w:val="14"/>
                      </w:rPr>
                      <w:t> </w:t>
                    </w:r>
                    <w:r>
                      <w:rPr>
                        <w:position w:val="2"/>
                        <w:sz w:val="14"/>
                      </w:rPr>
                      <w:t>Ostvarenje</w:t>
                    </w:r>
                  </w:p>
                  <w:p>
                    <w:pPr>
                      <w:spacing w:line="142" w:lineRule="exact" w:before="0"/>
                      <w:ind w:left="1175" w:right="79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2024./</w:t>
                    </w:r>
                  </w:p>
                </w:txbxContent>
              </v:textbox>
              <w10:wrap type="none"/>
            </v:shape>
            <v:shape style="position:absolute;left:9666;top:344;width:387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814;top:325;width:631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Reb.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250;top:469;width:334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7.720032pt;margin-top:8.05593pt;width:59.2pt;height:27.75pt;mso-position-horizontal-relative:page;mso-position-vertical-relative:paragraph;z-index:15733760" type="#_x0000_t202" filled="true" fillcolor="#effdff" stroked="false">
            <v:textbox inset="0,0,0,0">
              <w:txbxContent>
                <w:p>
                  <w:pPr>
                    <w:spacing w:line="179" w:lineRule="exact" w:before="0"/>
                    <w:ind w:left="184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24.720001pt;margin-top:8.05593pt;width:59.2pt;height:27.75pt;mso-position-horizontal-relative:page;mso-position-vertical-relative:paragraph;z-index:15734272" type="#_x0000_t202" filled="true" fillcolor="#effdff" stroked="false">
            <v:textbox inset="0,0,0,0">
              <w:txbxContent>
                <w:p>
                  <w:pPr>
                    <w:spacing w:line="178" w:lineRule="exact" w:before="0"/>
                    <w:ind w:left="0" w:right="-15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Ostvarenje</w:t>
                  </w:r>
                  <w:r>
                    <w:rPr>
                      <w:spacing w:val="-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I-VI</w:t>
                  </w:r>
                </w:p>
                <w:p>
                  <w:pPr>
                    <w:spacing w:line="183" w:lineRule="exact" w:before="0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2023.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color w:val="000080"/>
          <w:sz w:val="20"/>
        </w:rPr>
        <w:t>PRIHODI</w:t>
      </w:r>
    </w:p>
    <w:p>
      <w:pPr>
        <w:tabs>
          <w:tab w:pos="5928" w:val="left" w:leader="none"/>
        </w:tabs>
        <w:spacing w:before="128"/>
        <w:ind w:left="168" w:right="0" w:firstLine="0"/>
        <w:jc w:val="left"/>
        <w:rPr>
          <w:sz w:val="20"/>
        </w:rPr>
      </w:pPr>
      <w:r>
        <w:rPr>
          <w:w w:val="99"/>
          <w:sz w:val="20"/>
          <w:shd w:fill="EFFDFF" w:color="auto" w:val="clear"/>
        </w:rPr>
        <w:t> </w:t>
      </w:r>
      <w:r>
        <w:rPr>
          <w:spacing w:val="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Brojčana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oznaka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i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naziv</w:t>
        <w:tab/>
      </w:r>
    </w:p>
    <w:p>
      <w:pPr>
        <w:pStyle w:val="BodyText"/>
        <w:spacing w:before="3"/>
        <w:rPr>
          <w:sz w:val="23"/>
        </w:rPr>
      </w:pPr>
    </w:p>
    <w:p>
      <w:pPr>
        <w:tabs>
          <w:tab w:pos="8734" w:val="left" w:leader="none"/>
          <w:tab w:pos="9183" w:val="left" w:leader="none"/>
        </w:tabs>
        <w:spacing w:before="94"/>
        <w:ind w:left="154" w:right="0" w:firstLine="0"/>
        <w:jc w:val="left"/>
        <w:rPr>
          <w:sz w:val="14"/>
        </w:rPr>
      </w:pPr>
      <w:r>
        <w:rPr/>
        <w:pict>
          <v:shape style="position:absolute;margin-left:432.600006pt;margin-top:52.163952pt;width:15.25pt;height:8.950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720032pt;margin-top:5.003947pt;width:60.15pt;height:20.1pt;mso-position-horizontal-relative:page;mso-position-vertical-relative:paragraph;z-index:-17144320" type="#_x0000_t202" filled="false" stroked="false">
            <v:textbox inset="0,0,0,0">
              <w:txbxContent>
                <w:p>
                  <w:pPr>
                    <w:tabs>
                      <w:tab w:pos="448" w:val="left" w:leader="none"/>
                    </w:tabs>
                    <w:spacing w:line="178" w:lineRule="exact" w:before="0"/>
                    <w:ind w:left="0" w:right="18" w:firstLine="0"/>
                    <w:jc w:val="righ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  <w:shd w:fill="A1FDCF" w:color="auto" w:val="clear"/>
                    </w:rPr>
                    <w:t> </w:t>
                  </w:r>
                  <w:r>
                    <w:rPr>
                      <w:sz w:val="16"/>
                      <w:shd w:fill="A1FDCF" w:color="auto" w:val="clear"/>
                    </w:rPr>
                    <w:tab/>
                  </w:r>
                  <w:r>
                    <w:rPr>
                      <w:sz w:val="16"/>
                      <w:shd w:fill="A1FDCF" w:color="auto" w:val="clear"/>
                    </w:rPr>
                    <w:t>210.000,00</w:t>
                  </w:r>
                </w:p>
                <w:p>
                  <w:pPr>
                    <w:spacing w:before="39"/>
                    <w:ind w:left="0" w:right="18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38.750,00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pt;margin-top:4.368770pt;width:317.2pt;height:313.4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44"/>
                    <w:gridCol w:w="1198"/>
                  </w:tblGrid>
                  <w:tr>
                    <w:trPr>
                      <w:trHeight w:val="223" w:hRule="atLeast"/>
                    </w:trPr>
                    <w:tc>
                      <w:tcPr>
                        <w:tcW w:w="5144" w:type="dxa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5114" w:val="left" w:leader="none"/>
                          </w:tabs>
                          <w:spacing w:line="179" w:lineRule="exact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  <w:shd w:fill="A1FDCF" w:color="auto" w:val="clear"/>
                          </w:rPr>
                          <w:t>PRIHODI</w:t>
                        </w:r>
                        <w:r>
                          <w:rPr>
                            <w:spacing w:val="-9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POSLOVANJA</w:t>
                          <w:tab/>
                        </w: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530" w:val="left" w:leader="none"/>
                          </w:tabs>
                          <w:spacing w:before="6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ab/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83.584,23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144" w:type="dxa"/>
                        <w:tcBorders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C6DFFF"/>
                      </w:tcPr>
                      <w:p>
                        <w:pPr>
                          <w:pStyle w:val="TableParagraph"/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POMOĆI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INOZEMSTVA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SUBJEK.UNUTAR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OPĆE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line="155" w:lineRule="exact" w:before="6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1.174,57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144" w:type="dxa"/>
                        <w:tcBorders>
                          <w:top w:val="single" w:sz="24" w:space="0" w:color="FFFFFF"/>
                          <w:right w:val="single" w:sz="24" w:space="0" w:color="FFFFFF"/>
                        </w:tcBorders>
                        <w:shd w:val="clear" w:color="auto" w:fill="DDFDFF"/>
                      </w:tcPr>
                      <w:p>
                        <w:pPr>
                          <w:pStyle w:val="TableParagraph"/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POMOĆI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PROR.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KOR.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PRORAČUNA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KOJI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NIJE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NADLEŽAN</w:t>
                        </w:r>
                      </w:p>
                    </w:tc>
                    <w:tc>
                      <w:tcPr>
                        <w:tcW w:w="1198" w:type="dxa"/>
                        <w:vMerge w:val="restart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612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1.174,57</w:t>
                        </w: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5144" w:type="dxa"/>
                        <w:vMerge w:val="restart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Tekuće pomoći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pror.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kor. iz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proračuna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koji im nije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nadležan</w:t>
                        </w:r>
                      </w:p>
                    </w:tc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5144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1.174,57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144" w:type="dxa"/>
                        <w:tcBorders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C6DFFF"/>
                      </w:tcPr>
                      <w:p>
                        <w:pPr>
                          <w:pStyle w:val="TableParagraph"/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PRIHODI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line="155" w:lineRule="exact" w:before="6"/>
                          <w:ind w:right="-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144" w:type="dxa"/>
                        <w:tcBorders>
                          <w:top w:val="single" w:sz="24" w:space="0" w:color="FFFFFF"/>
                          <w:right w:val="single" w:sz="24" w:space="0" w:color="FFFFFF"/>
                        </w:tcBorders>
                        <w:shd w:val="clear" w:color="auto" w:fill="DDFDFF"/>
                      </w:tcPr>
                      <w:p>
                        <w:pPr>
                          <w:pStyle w:val="TableParagraph"/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PRIHODI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OD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FINANCIJSKE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1198" w:type="dxa"/>
                        <w:vMerge w:val="restart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-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5144" w:type="dxa"/>
                        <w:vMerge w:val="restart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Kamate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oročena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sred.i depozite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 viđenju</w:t>
                        </w:r>
                      </w:p>
                    </w:tc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5144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-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144" w:type="dxa"/>
                        <w:tcBorders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C6DFFF"/>
                      </w:tcPr>
                      <w:p>
                        <w:pPr>
                          <w:pStyle w:val="TableParagraph"/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PRIHODI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OD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ADMIN.PRISTOJBI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POSEB.PROPISIM</w:t>
                        </w: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line="155" w:lineRule="exact" w:before="6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15.866,64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144" w:type="dxa"/>
                        <w:tcBorders>
                          <w:top w:val="single" w:sz="24" w:space="0" w:color="FFFFFF"/>
                          <w:right w:val="single" w:sz="24" w:space="0" w:color="FFFFFF"/>
                        </w:tcBorders>
                        <w:shd w:val="clear" w:color="auto" w:fill="DDFDFF"/>
                      </w:tcPr>
                      <w:p>
                        <w:pPr>
                          <w:pStyle w:val="TableParagraph"/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POSEBNIM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PROPISIMA</w:t>
                        </w:r>
                      </w:p>
                    </w:tc>
                    <w:tc>
                      <w:tcPr>
                        <w:tcW w:w="1198" w:type="dxa"/>
                        <w:vMerge w:val="restart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530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15.866,64</w:t>
                        </w: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5144" w:type="dxa"/>
                        <w:vMerge w:val="restart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 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nespomenuti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5144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15.866,64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144" w:type="dxa"/>
                        <w:tcBorders>
                          <w:bottom w:val="single" w:sz="24" w:space="0" w:color="FFFFFF"/>
                          <w:right w:val="single" w:sz="24" w:space="0" w:color="FFFFFF"/>
                        </w:tcBorders>
                        <w:shd w:val="clear" w:color="auto" w:fill="C6DFFF"/>
                      </w:tcPr>
                      <w:p>
                        <w:pPr>
                          <w:pStyle w:val="TableParagraph"/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PRORAČUNA</w:t>
                        </w: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line="155" w:lineRule="exact" w:before="6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66.543,02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144" w:type="dxa"/>
                        <w:tcBorders>
                          <w:top w:val="single" w:sz="24" w:space="0" w:color="FFFFFF"/>
                          <w:right w:val="single" w:sz="24" w:space="0" w:color="FFFFFF"/>
                        </w:tcBorders>
                        <w:shd w:val="clear" w:color="auto" w:fill="DDFDFF"/>
                      </w:tcPr>
                      <w:p>
                        <w:pPr>
                          <w:pStyle w:val="TableParagraph"/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Prih.iz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prorač.za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finan.redovne djel.korisn.pr</w:t>
                        </w:r>
                      </w:p>
                    </w:tc>
                    <w:tc>
                      <w:tcPr>
                        <w:tcW w:w="1198" w:type="dxa"/>
                        <w:vMerge w:val="restart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530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66.543,02</w:t>
                        </w: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5144" w:type="dxa"/>
                        <w:vMerge w:val="restart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financiranje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rashoda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poslovanja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1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color w:val="00008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>PRIHODI: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left="-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sz w:val="20"/>
                          </w:rPr>
                          <w:t>DI</w:t>
                        </w:r>
                      </w:p>
                      <w:p>
                        <w:pPr>
                          <w:pStyle w:val="TableParagraph"/>
                          <w:tabs>
                            <w:tab w:pos="4888" w:val="left" w:leader="none"/>
                          </w:tabs>
                          <w:spacing w:before="128"/>
                          <w:ind w:left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hd w:fill="EFFDFF" w:color="auto" w:val="clear"/>
                          </w:rPr>
                          <w:t>oznaka</w:t>
                        </w:r>
                        <w:r>
                          <w:rPr>
                            <w:spacing w:val="-2"/>
                            <w:sz w:val="20"/>
                            <w:shd w:fill="EFFD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EFFDFF" w:color="auto" w:val="clear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  <w:shd w:fill="EFFD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EFFDFF" w:color="auto" w:val="clear"/>
                          </w:rPr>
                          <w:t>naziv</w:t>
                          <w:tab/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114" w:val="left" w:leader="none"/>
                          </w:tabs>
                          <w:spacing w:before="128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fill="A1FDCF" w:color="auto" w:val="clear"/>
                          </w:rPr>
                          <w:t>RASHODI</w:t>
                        </w:r>
                        <w:r>
                          <w:rPr>
                            <w:spacing w:val="-1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POSLOVANJA</w:t>
                          <w:tab/>
                        </w:r>
                      </w:p>
                    </w:tc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5144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66.543,02</w:t>
                        </w:r>
                      </w:p>
                    </w:tc>
                  </w:tr>
                  <w:tr>
                    <w:trPr>
                      <w:trHeight w:val="1513" w:hRule="atLeast"/>
                    </w:trPr>
                    <w:tc>
                      <w:tcPr>
                        <w:tcW w:w="5144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83.584,23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144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61" w:lineRule="exact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Izvršenje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I-VI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5144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lef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80" w:lineRule="exact"/>
                          <w:ind w:right="-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2023.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5144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8" w:type="dxa"/>
                        <w:vMerge w:val="restart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5144" w:type="dxa"/>
                        <w:tcBorders>
                          <w:bottom w:val="single" w:sz="48" w:space="0" w:color="FFFFFF"/>
                          <w:right w:val="single" w:sz="24" w:space="0" w:color="FFFFFF"/>
                        </w:tcBorders>
                        <w:shd w:val="clear" w:color="auto" w:fill="C6DFFF"/>
                      </w:tcPr>
                      <w:p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ZAPOSLENE</w:t>
                        </w:r>
                      </w:p>
                    </w:tc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5144" w:type="dxa"/>
                        <w:tcBorders>
                          <w:top w:val="single" w:sz="48" w:space="0" w:color="FFFFFF"/>
                          <w:right w:val="single" w:sz="24" w:space="0" w:color="FFFFFF"/>
                        </w:tcBorders>
                        <w:shd w:val="clear" w:color="auto" w:fill="DDFDFF"/>
                      </w:tcPr>
                      <w:p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PLAĆE</w:t>
                        </w:r>
                      </w:p>
                    </w:tc>
                    <w:tc>
                      <w:tcPr>
                        <w:tcW w:w="1198" w:type="dxa"/>
                        <w:vMerge/>
                        <w:tcBorders>
                          <w:top w:val="nil"/>
                          <w:lef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  <w:shd w:fill="A1FDCF" w:color="auto" w:val="clear"/>
        </w:rPr>
        <w:t>6  </w:t>
      </w:r>
      <w:r>
        <w:rPr>
          <w:spacing w:val="-6"/>
          <w:sz w:val="16"/>
          <w:shd w:fill="A1FDCF" w:color="auto" w:val="clear"/>
        </w:rPr>
        <w:t> </w:t>
      </w:r>
      <w:r>
        <w:rPr>
          <w:sz w:val="16"/>
        </w:rPr>
        <w:tab/>
      </w:r>
      <w:r>
        <w:rPr>
          <w:w w:val="100"/>
          <w:sz w:val="16"/>
          <w:shd w:fill="A1FDCF" w:color="auto" w:val="clear"/>
        </w:rPr>
        <w:t> </w:t>
      </w:r>
      <w:r>
        <w:rPr>
          <w:sz w:val="16"/>
          <w:shd w:fill="A1FDCF" w:color="auto" w:val="clear"/>
        </w:rPr>
        <w:tab/>
        <w:t>101.855,48</w:t>
      </w:r>
      <w:r>
        <w:rPr>
          <w:sz w:val="16"/>
        </w:rPr>
        <w:t> </w:t>
      </w:r>
      <w:r>
        <w:rPr>
          <w:sz w:val="16"/>
          <w:shd w:fill="A1FDCF" w:color="auto" w:val="clear"/>
        </w:rPr>
        <w:t>   </w:t>
      </w:r>
      <w:r>
        <w:rPr>
          <w:spacing w:val="11"/>
          <w:sz w:val="16"/>
          <w:shd w:fill="A1FDCF" w:color="auto" w:val="clear"/>
        </w:rPr>
        <w:t> </w:t>
      </w:r>
      <w:r>
        <w:rPr>
          <w:w w:val="95"/>
          <w:sz w:val="14"/>
          <w:shd w:fill="A1FDCF" w:color="auto" w:val="clear"/>
        </w:rPr>
        <w:t>121,86</w:t>
      </w:r>
      <w:r>
        <w:rPr>
          <w:spacing w:val="36"/>
          <w:sz w:val="14"/>
        </w:rPr>
        <w:t> </w:t>
      </w:r>
      <w:r>
        <w:rPr>
          <w:spacing w:val="36"/>
          <w:sz w:val="14"/>
          <w:shd w:fill="A1FDCF" w:color="auto" w:val="clear"/>
        </w:rPr>
        <w:t>  </w:t>
      </w:r>
      <w:r>
        <w:rPr>
          <w:spacing w:val="36"/>
          <w:sz w:val="14"/>
          <w:shd w:fill="A1FDCF" w:color="auto" w:val="clear"/>
        </w:rPr>
        <w:t> </w:t>
      </w:r>
      <w:r>
        <w:rPr>
          <w:sz w:val="14"/>
          <w:shd w:fill="A1FDCF" w:color="auto" w:val="clear"/>
        </w:rPr>
        <w:t>48,50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20" w:bottom="280" w:left="280" w:right="360"/>
        </w:sectPr>
      </w:pPr>
    </w:p>
    <w:p>
      <w:pPr>
        <w:spacing w:before="39"/>
        <w:ind w:left="118" w:right="224" w:firstLine="0"/>
        <w:jc w:val="center"/>
        <w:rPr>
          <w:sz w:val="16"/>
        </w:rPr>
      </w:pPr>
      <w:r>
        <w:rPr>
          <w:sz w:val="16"/>
        </w:rPr>
        <w:t>63</w:t>
      </w:r>
    </w:p>
    <w:p>
      <w:pPr>
        <w:spacing w:before="56"/>
        <w:ind w:left="331" w:right="90" w:firstLine="0"/>
        <w:jc w:val="center"/>
        <w:rPr>
          <w:sz w:val="16"/>
        </w:rPr>
      </w:pPr>
      <w:r>
        <w:rPr>
          <w:sz w:val="16"/>
        </w:rPr>
        <w:t>636</w:t>
      </w:r>
    </w:p>
    <w:p>
      <w:pPr>
        <w:spacing w:before="56"/>
        <w:ind w:left="583" w:right="20" w:firstLine="0"/>
        <w:jc w:val="center"/>
        <w:rPr>
          <w:sz w:val="16"/>
        </w:rPr>
      </w:pPr>
      <w:r>
        <w:rPr>
          <w:sz w:val="16"/>
        </w:rPr>
        <w:t>6361</w:t>
      </w:r>
    </w:p>
    <w:p>
      <w:pPr>
        <w:spacing w:before="56"/>
        <w:ind w:left="118" w:right="224" w:firstLine="0"/>
        <w:jc w:val="center"/>
        <w:rPr>
          <w:sz w:val="16"/>
        </w:rPr>
      </w:pPr>
      <w:r>
        <w:rPr>
          <w:sz w:val="16"/>
        </w:rPr>
        <w:t>64</w:t>
      </w:r>
    </w:p>
    <w:p>
      <w:pPr>
        <w:spacing w:before="56"/>
        <w:ind w:left="331" w:right="90" w:firstLine="0"/>
        <w:jc w:val="center"/>
        <w:rPr>
          <w:sz w:val="16"/>
        </w:rPr>
      </w:pPr>
      <w:r>
        <w:rPr>
          <w:sz w:val="16"/>
        </w:rPr>
        <w:t>641</w:t>
      </w:r>
    </w:p>
    <w:p>
      <w:pPr>
        <w:spacing w:before="56"/>
        <w:ind w:left="583" w:right="20" w:firstLine="0"/>
        <w:jc w:val="center"/>
        <w:rPr>
          <w:sz w:val="16"/>
        </w:rPr>
      </w:pPr>
      <w:r>
        <w:rPr>
          <w:sz w:val="16"/>
        </w:rPr>
        <w:t>6413</w:t>
      </w:r>
    </w:p>
    <w:p>
      <w:pPr>
        <w:spacing w:before="56"/>
        <w:ind w:left="118" w:right="224" w:firstLine="0"/>
        <w:jc w:val="center"/>
        <w:rPr>
          <w:sz w:val="16"/>
        </w:rPr>
      </w:pPr>
      <w:r>
        <w:rPr>
          <w:sz w:val="16"/>
        </w:rPr>
        <w:t>65</w:t>
      </w:r>
    </w:p>
    <w:p>
      <w:pPr>
        <w:spacing w:before="56"/>
        <w:ind w:left="331" w:right="90" w:firstLine="0"/>
        <w:jc w:val="center"/>
        <w:rPr>
          <w:sz w:val="16"/>
        </w:rPr>
      </w:pPr>
      <w:r>
        <w:rPr>
          <w:sz w:val="16"/>
        </w:rPr>
        <w:t>652</w:t>
      </w:r>
    </w:p>
    <w:p>
      <w:pPr>
        <w:spacing w:before="56"/>
        <w:ind w:left="583" w:right="20" w:firstLine="0"/>
        <w:jc w:val="center"/>
        <w:rPr>
          <w:sz w:val="16"/>
        </w:rPr>
      </w:pPr>
      <w:r>
        <w:rPr>
          <w:sz w:val="16"/>
        </w:rPr>
        <w:t>6526</w:t>
      </w:r>
    </w:p>
    <w:p>
      <w:pPr>
        <w:spacing w:before="56"/>
        <w:ind w:left="118" w:right="224" w:firstLine="0"/>
        <w:jc w:val="center"/>
        <w:rPr>
          <w:sz w:val="16"/>
        </w:rPr>
      </w:pPr>
      <w:r>
        <w:rPr>
          <w:sz w:val="16"/>
        </w:rPr>
        <w:t>67</w:t>
      </w:r>
    </w:p>
    <w:p>
      <w:pPr>
        <w:spacing w:before="56"/>
        <w:ind w:left="331" w:right="90" w:firstLine="0"/>
        <w:jc w:val="center"/>
        <w:rPr>
          <w:sz w:val="16"/>
        </w:rPr>
      </w:pPr>
      <w:r>
        <w:rPr>
          <w:sz w:val="16"/>
        </w:rPr>
        <w:t>671</w:t>
      </w:r>
    </w:p>
    <w:p>
      <w:pPr>
        <w:spacing w:before="56"/>
        <w:ind w:left="581" w:right="23" w:firstLine="0"/>
        <w:jc w:val="center"/>
        <w:rPr>
          <w:sz w:val="16"/>
        </w:rPr>
      </w:pPr>
      <w:r>
        <w:rPr>
          <w:sz w:val="16"/>
        </w:rPr>
        <w:t>6711</w:t>
      </w:r>
    </w:p>
    <w:p>
      <w:pPr>
        <w:spacing w:before="39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1.250,60</w:t>
      </w:r>
    </w:p>
    <w:p>
      <w:pPr>
        <w:spacing w:before="56"/>
        <w:ind w:left="0" w:right="0" w:firstLine="0"/>
        <w:jc w:val="right"/>
        <w:rPr>
          <w:sz w:val="16"/>
        </w:rPr>
      </w:pPr>
      <w:r>
        <w:rPr>
          <w:sz w:val="16"/>
        </w:rPr>
        <w:t>1.250,60</w:t>
      </w:r>
    </w:p>
    <w:p>
      <w:pPr>
        <w:spacing w:before="56"/>
        <w:ind w:left="0" w:right="0" w:firstLine="0"/>
        <w:jc w:val="right"/>
        <w:rPr>
          <w:sz w:val="16"/>
        </w:rPr>
      </w:pPr>
      <w:r>
        <w:rPr>
          <w:sz w:val="16"/>
        </w:rPr>
        <w:t>1.250,60</w:t>
      </w:r>
    </w:p>
    <w:p>
      <w:pPr>
        <w:spacing w:before="56"/>
        <w:ind w:left="0" w:right="0" w:firstLine="0"/>
        <w:jc w:val="right"/>
        <w:rPr>
          <w:sz w:val="16"/>
        </w:rPr>
      </w:pPr>
      <w:r>
        <w:rPr>
          <w:sz w:val="16"/>
        </w:rPr>
        <w:t>0,04</w:t>
      </w:r>
    </w:p>
    <w:p>
      <w:pPr>
        <w:spacing w:before="56"/>
        <w:ind w:left="0" w:right="0" w:firstLine="0"/>
        <w:jc w:val="right"/>
        <w:rPr>
          <w:sz w:val="16"/>
        </w:rPr>
      </w:pPr>
      <w:r>
        <w:rPr>
          <w:sz w:val="16"/>
        </w:rPr>
        <w:t>0,04</w:t>
      </w:r>
    </w:p>
    <w:p>
      <w:pPr>
        <w:spacing w:before="56"/>
        <w:ind w:left="0" w:right="0" w:firstLine="0"/>
        <w:jc w:val="right"/>
        <w:rPr>
          <w:sz w:val="16"/>
        </w:rPr>
      </w:pPr>
      <w:r>
        <w:rPr>
          <w:sz w:val="16"/>
        </w:rPr>
        <w:t>0,04</w:t>
      </w:r>
    </w:p>
    <w:p>
      <w:pPr>
        <w:spacing w:before="56"/>
        <w:ind w:left="0" w:right="0" w:firstLine="0"/>
        <w:jc w:val="right"/>
        <w:rPr>
          <w:sz w:val="16"/>
        </w:rPr>
      </w:pPr>
      <w:r>
        <w:rPr/>
        <w:pict>
          <v:shape style="position:absolute;margin-left:414.23999pt;margin-top:3.103916pt;width:33.6pt;height:8.950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31.245,00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20.165,60</w:t>
      </w:r>
    </w:p>
    <w:p>
      <w:pPr>
        <w:spacing w:before="56"/>
        <w:ind w:left="0" w:right="0" w:firstLine="0"/>
        <w:jc w:val="right"/>
        <w:rPr>
          <w:sz w:val="16"/>
        </w:rPr>
      </w:pPr>
      <w:r>
        <w:rPr>
          <w:sz w:val="16"/>
        </w:rPr>
        <w:t>20.165,60</w:t>
      </w:r>
    </w:p>
    <w:p>
      <w:pPr>
        <w:spacing w:before="56"/>
        <w:ind w:left="0" w:right="0" w:firstLine="0"/>
        <w:jc w:val="right"/>
        <w:rPr>
          <w:sz w:val="16"/>
        </w:rPr>
      </w:pPr>
      <w:r>
        <w:rPr>
          <w:sz w:val="16"/>
        </w:rPr>
        <w:t>20.165,60</w:t>
      </w:r>
    </w:p>
    <w:p>
      <w:pPr>
        <w:spacing w:before="56"/>
        <w:ind w:left="0" w:right="0" w:firstLine="0"/>
        <w:jc w:val="right"/>
        <w:rPr>
          <w:sz w:val="16"/>
        </w:rPr>
      </w:pPr>
      <w:r>
        <w:rPr/>
        <w:pict>
          <v:shape style="position:absolute;margin-left:410.160004pt;margin-top:3.103916pt;width:37.7pt;height:8.950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140.000,00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80.439,24</w:t>
      </w:r>
    </w:p>
    <w:p>
      <w:pPr>
        <w:spacing w:before="56"/>
        <w:ind w:left="0" w:right="0" w:firstLine="0"/>
        <w:jc w:val="right"/>
        <w:rPr>
          <w:sz w:val="16"/>
        </w:rPr>
      </w:pPr>
      <w:r>
        <w:rPr>
          <w:sz w:val="16"/>
        </w:rPr>
        <w:t>80.439,24</w:t>
      </w:r>
    </w:p>
    <w:p>
      <w:pPr>
        <w:spacing w:before="56"/>
        <w:ind w:left="0" w:right="0" w:firstLine="0"/>
        <w:jc w:val="right"/>
        <w:rPr>
          <w:sz w:val="16"/>
        </w:rPr>
      </w:pPr>
      <w:r>
        <w:rPr>
          <w:sz w:val="16"/>
        </w:rPr>
        <w:t>80.439,24</w:t>
      </w:r>
    </w:p>
    <w:p>
      <w:pPr>
        <w:spacing w:before="53"/>
        <w:ind w:left="162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14"/>
        </w:rPr>
        <w:t>106,47</w:t>
      </w:r>
    </w:p>
    <w:p>
      <w:pPr>
        <w:spacing w:before="79"/>
        <w:ind w:left="162" w:right="0" w:firstLine="0"/>
        <w:jc w:val="left"/>
        <w:rPr>
          <w:sz w:val="14"/>
        </w:rPr>
      </w:pPr>
      <w:r>
        <w:rPr>
          <w:w w:val="95"/>
          <w:sz w:val="14"/>
        </w:rPr>
        <w:t>106,47</w:t>
      </w:r>
    </w:p>
    <w:p>
      <w:pPr>
        <w:spacing w:before="79"/>
        <w:ind w:left="162" w:right="0" w:firstLine="0"/>
        <w:jc w:val="left"/>
        <w:rPr>
          <w:sz w:val="14"/>
        </w:rPr>
      </w:pPr>
      <w:r>
        <w:rPr>
          <w:w w:val="95"/>
          <w:sz w:val="14"/>
        </w:rPr>
        <w:t>106,47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spacing w:before="1"/>
        <w:ind w:left="162" w:right="0" w:firstLine="0"/>
        <w:jc w:val="left"/>
        <w:rPr>
          <w:sz w:val="14"/>
        </w:rPr>
      </w:pPr>
      <w:r>
        <w:rPr>
          <w:w w:val="95"/>
          <w:sz w:val="14"/>
        </w:rPr>
        <w:t>127,09</w:t>
      </w:r>
    </w:p>
    <w:p>
      <w:pPr>
        <w:spacing w:before="79"/>
        <w:ind w:left="162" w:right="0" w:firstLine="0"/>
        <w:jc w:val="left"/>
        <w:rPr>
          <w:sz w:val="14"/>
        </w:rPr>
      </w:pPr>
      <w:r>
        <w:rPr>
          <w:w w:val="95"/>
          <w:sz w:val="14"/>
        </w:rPr>
        <w:t>127,09</w:t>
      </w:r>
    </w:p>
    <w:p>
      <w:pPr>
        <w:spacing w:before="79"/>
        <w:ind w:left="162" w:right="0" w:firstLine="0"/>
        <w:jc w:val="left"/>
        <w:rPr>
          <w:sz w:val="14"/>
        </w:rPr>
      </w:pPr>
      <w:r>
        <w:rPr>
          <w:w w:val="95"/>
          <w:sz w:val="14"/>
        </w:rPr>
        <w:t>127,09</w:t>
      </w:r>
    </w:p>
    <w:p>
      <w:pPr>
        <w:spacing w:before="79"/>
        <w:ind w:left="162" w:right="0" w:firstLine="0"/>
        <w:jc w:val="left"/>
        <w:rPr>
          <w:sz w:val="14"/>
        </w:rPr>
      </w:pPr>
      <w:r>
        <w:rPr>
          <w:w w:val="95"/>
          <w:sz w:val="14"/>
        </w:rPr>
        <w:t>120,88</w:t>
      </w:r>
    </w:p>
    <w:p>
      <w:pPr>
        <w:spacing w:before="79"/>
        <w:ind w:left="162" w:right="0" w:firstLine="0"/>
        <w:jc w:val="left"/>
        <w:rPr>
          <w:sz w:val="14"/>
        </w:rPr>
      </w:pPr>
      <w:r>
        <w:rPr>
          <w:w w:val="95"/>
          <w:sz w:val="14"/>
        </w:rPr>
        <w:t>120,88</w:t>
      </w:r>
    </w:p>
    <w:p>
      <w:pPr>
        <w:spacing w:before="79"/>
        <w:ind w:left="162" w:right="0" w:firstLine="0"/>
        <w:jc w:val="left"/>
        <w:rPr>
          <w:sz w:val="14"/>
        </w:rPr>
      </w:pPr>
      <w:r>
        <w:rPr>
          <w:w w:val="95"/>
          <w:sz w:val="14"/>
        </w:rPr>
        <w:t>120,88</w:t>
      </w:r>
    </w:p>
    <w:p>
      <w:pPr>
        <w:spacing w:before="53"/>
        <w:ind w:left="298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3,23</w:t>
      </w:r>
    </w:p>
    <w:p>
      <w:pPr>
        <w:spacing w:before="79"/>
        <w:ind w:left="298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79"/>
        <w:ind w:left="298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79"/>
        <w:ind w:left="298" w:right="0" w:firstLine="0"/>
        <w:jc w:val="left"/>
        <w:rPr>
          <w:sz w:val="14"/>
        </w:rPr>
      </w:pPr>
      <w:r>
        <w:rPr>
          <w:sz w:val="14"/>
        </w:rPr>
        <w:t>0,80</w:t>
      </w:r>
    </w:p>
    <w:p>
      <w:pPr>
        <w:spacing w:before="79"/>
        <w:ind w:left="298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79"/>
        <w:ind w:left="298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79"/>
        <w:ind w:left="228" w:right="0" w:firstLine="0"/>
        <w:jc w:val="left"/>
        <w:rPr>
          <w:sz w:val="14"/>
        </w:rPr>
      </w:pPr>
      <w:r>
        <w:rPr>
          <w:sz w:val="14"/>
        </w:rPr>
        <w:t>64,54</w:t>
      </w:r>
    </w:p>
    <w:p>
      <w:pPr>
        <w:spacing w:before="79"/>
        <w:ind w:left="298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79"/>
        <w:ind w:left="298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79"/>
        <w:ind w:left="228" w:right="0" w:firstLine="0"/>
        <w:jc w:val="left"/>
        <w:rPr>
          <w:sz w:val="14"/>
        </w:rPr>
      </w:pPr>
      <w:r>
        <w:rPr>
          <w:sz w:val="14"/>
        </w:rPr>
        <w:t>57,46</w:t>
      </w:r>
    </w:p>
    <w:p>
      <w:pPr>
        <w:spacing w:before="79"/>
        <w:ind w:left="298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79"/>
        <w:ind w:left="298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20" w:bottom="280" w:left="280" w:right="360"/>
          <w:cols w:num="4" w:equalWidth="0">
            <w:col w:w="969" w:space="7947"/>
            <w:col w:w="1001" w:space="40"/>
            <w:col w:w="547" w:space="39"/>
            <w:col w:w="727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tabs>
          <w:tab w:pos="1535" w:val="left" w:leader="none"/>
        </w:tabs>
        <w:spacing w:before="0"/>
        <w:ind w:left="0" w:right="178" w:firstLine="0"/>
        <w:jc w:val="right"/>
        <w:rPr>
          <w:sz w:val="16"/>
        </w:rPr>
      </w:pPr>
      <w:r>
        <w:rPr/>
        <w:pict>
          <v:shape style="position:absolute;margin-left:410.160004pt;margin-top:.30394pt;width:37.7pt;height:8.950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210.000,00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101.855,48  </w:t>
      </w:r>
      <w:r>
        <w:rPr>
          <w:spacing w:val="25"/>
          <w:sz w:val="16"/>
        </w:rPr>
        <w:t> </w:t>
      </w:r>
      <w:r>
        <w:rPr>
          <w:sz w:val="16"/>
        </w:rPr>
        <w:t>121,86</w:t>
        <w:tab/>
        <w:t>48,50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420" w:bottom="280" w:left="280" w:right="360"/>
        </w:sectPr>
      </w:pPr>
    </w:p>
    <w:p>
      <w:pPr>
        <w:spacing w:before="91"/>
        <w:ind w:left="196" w:right="0" w:firstLine="0"/>
        <w:jc w:val="center"/>
        <w:rPr>
          <w:b/>
          <w:sz w:val="20"/>
        </w:rPr>
      </w:pPr>
      <w:r>
        <w:rPr>
          <w:b/>
          <w:color w:val="000080"/>
          <w:sz w:val="20"/>
        </w:rPr>
        <w:t>RASHO</w:t>
      </w:r>
    </w:p>
    <w:p>
      <w:pPr>
        <w:spacing w:before="127"/>
        <w:ind w:left="128" w:right="0" w:firstLine="0"/>
        <w:jc w:val="center"/>
        <w:rPr>
          <w:sz w:val="20"/>
        </w:rPr>
      </w:pPr>
      <w:r>
        <w:rPr>
          <w:w w:val="99"/>
          <w:sz w:val="20"/>
          <w:shd w:fill="EFFDFF" w:color="auto" w:val="clear"/>
        </w:rPr>
        <w:t> </w:t>
      </w:r>
      <w:r>
        <w:rPr>
          <w:spacing w:val="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Brojčana</w:t>
      </w:r>
      <w:r>
        <w:rPr>
          <w:spacing w:val="1"/>
          <w:sz w:val="20"/>
          <w:shd w:fill="EFFDFF" w:color="auto" w:val="clear"/>
        </w:rPr>
        <w:t> </w:t>
      </w:r>
    </w:p>
    <w:p>
      <w:pPr>
        <w:pStyle w:val="BodyText"/>
        <w:spacing w:before="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168" w:right="0" w:firstLine="0"/>
        <w:jc w:val="left"/>
        <w:rPr>
          <w:sz w:val="14"/>
        </w:rPr>
      </w:pPr>
      <w:r>
        <w:rPr>
          <w:spacing w:val="-4"/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Izvršenje</w:t>
      </w:r>
      <w:r>
        <w:rPr>
          <w:spacing w:val="2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Izvršenje</w:t>
      </w:r>
    </w:p>
    <w:p>
      <w:pPr>
        <w:spacing w:before="0"/>
        <w:ind w:left="168" w:right="0" w:firstLine="0"/>
        <w:jc w:val="left"/>
        <w:rPr>
          <w:sz w:val="14"/>
        </w:rPr>
      </w:pPr>
      <w:r>
        <w:rPr/>
        <w:pict>
          <v:shape style="position:absolute;margin-left:450.720032pt;margin-top:-7.864822pt;width:56.3pt;height:27.75pt;mso-position-horizontal-relative:page;mso-position-vertical-relative:paragraph;z-index:15730176" type="#_x0000_t202" filled="true" fillcolor="#effdff" stroked="false">
            <v:textbox inset="0,0,0,0">
              <w:txbxContent>
                <w:p>
                  <w:pPr>
                    <w:spacing w:line="178" w:lineRule="exact" w:before="0"/>
                    <w:ind w:left="242" w:right="-15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Izvršenje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I-VI</w:t>
                  </w:r>
                </w:p>
                <w:p>
                  <w:pPr>
                    <w:spacing w:line="183" w:lineRule="exact" w:before="0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</w:t>
      </w:r>
      <w:r>
        <w:rPr>
          <w:spacing w:val="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2024./</w:t>
      </w:r>
      <w:r>
        <w:rPr>
          <w:spacing w:val="36"/>
          <w:sz w:val="14"/>
          <w:shd w:fill="EFFDFF" w:color="auto" w:val="clear"/>
        </w:rPr>
        <w:t> </w:t>
      </w:r>
      <w:r>
        <w:rPr>
          <w:spacing w:val="36"/>
          <w:sz w:val="14"/>
        </w:rPr>
        <w:t> </w:t>
      </w:r>
      <w:r>
        <w:rPr>
          <w:spacing w:val="36"/>
          <w:sz w:val="14"/>
          <w:shd w:fill="EFFDFF" w:color="auto" w:val="clear"/>
        </w:rPr>
        <w:t> </w:t>
      </w:r>
      <w:r>
        <w:rPr>
          <w:spacing w:val="36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/</w:t>
      </w:r>
      <w:r>
        <w:rPr>
          <w:spacing w:val="-1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Reb.</w:t>
      </w:r>
      <w:r>
        <w:rPr>
          <w:spacing w:val="13"/>
          <w:sz w:val="14"/>
          <w:shd w:fill="EFFDFF" w:color="auto" w:val="clear"/>
        </w:rPr>
        <w:t> </w:t>
      </w:r>
    </w:p>
    <w:p>
      <w:pPr>
        <w:spacing w:before="0"/>
        <w:ind w:left="168" w:right="0" w:firstLine="0"/>
        <w:jc w:val="left"/>
        <w:rPr>
          <w:sz w:val="14"/>
        </w:rPr>
      </w:pP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 </w:t>
      </w:r>
      <w:r>
        <w:rPr>
          <w:spacing w:val="-1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2023.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2024.</w:t>
      </w:r>
      <w:r>
        <w:rPr>
          <w:spacing w:val="-12"/>
          <w:sz w:val="14"/>
          <w:shd w:fill="EFFDFF" w:color="auto" w:val="clear"/>
        </w:rPr>
        <w:t> 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20" w:bottom="280" w:left="280" w:right="360"/>
          <w:cols w:num="2" w:equalWidth="0">
            <w:col w:w="1085" w:space="8650"/>
            <w:col w:w="1535"/>
          </w:cols>
        </w:sectPr>
      </w:pPr>
    </w:p>
    <w:p>
      <w:pPr>
        <w:pStyle w:val="BodyText"/>
        <w:rPr>
          <w:sz w:val="26"/>
        </w:rPr>
      </w:pPr>
    </w:p>
    <w:p>
      <w:pPr>
        <w:tabs>
          <w:tab w:pos="6214" w:val="left" w:leader="none"/>
          <w:tab w:pos="6744" w:val="left" w:leader="none"/>
          <w:tab w:pos="7923" w:val="left" w:leader="none"/>
          <w:tab w:pos="9264" w:val="left" w:leader="none"/>
        </w:tabs>
        <w:spacing w:before="94"/>
        <w:ind w:left="154" w:right="0" w:firstLine="0"/>
        <w:jc w:val="left"/>
        <w:rPr>
          <w:sz w:val="14"/>
        </w:rPr>
      </w:pPr>
      <w:r>
        <w:rPr/>
        <w:pict>
          <v:shape style="position:absolute;margin-left:387.720032pt;margin-top:-42.071255pt;width:59.2pt;height:27.75pt;mso-position-horizontal-relative:page;mso-position-vertical-relative:paragraph;z-index:15730688" type="#_x0000_t202" filled="true" fillcolor="#effdff" stroked="false">
            <v:textbox inset="0,0,0,0">
              <w:txbxContent>
                <w:p>
                  <w:pPr>
                    <w:spacing w:line="179" w:lineRule="exact" w:before="0"/>
                    <w:ind w:left="184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16"/>
          <w:shd w:fill="A1FDCF" w:color="auto" w:val="clear"/>
        </w:rPr>
        <w:t>3  </w:t>
      </w:r>
      <w:r>
        <w:rPr>
          <w:spacing w:val="-6"/>
          <w:sz w:val="16"/>
          <w:shd w:fill="A1FDCF" w:color="auto" w:val="clear"/>
        </w:rPr>
        <w:t> </w:t>
      </w:r>
      <w:r>
        <w:rPr>
          <w:sz w:val="16"/>
        </w:rPr>
        <w:tab/>
      </w:r>
      <w:r>
        <w:rPr>
          <w:w w:val="100"/>
          <w:sz w:val="16"/>
          <w:shd w:fill="A1FDCF" w:color="auto" w:val="clear"/>
        </w:rPr>
        <w:t> </w:t>
      </w:r>
      <w:r>
        <w:rPr>
          <w:sz w:val="16"/>
          <w:shd w:fill="A1FDCF" w:color="auto" w:val="clear"/>
        </w:rPr>
        <w:tab/>
        <w:t>77.358,46</w:t>
        <w:tab/>
        <w:t>207.100,00</w:t>
        <w:tab/>
        <w:t>94.838,42</w:t>
      </w:r>
      <w:r>
        <w:rPr>
          <w:sz w:val="16"/>
        </w:rPr>
        <w:t> </w:t>
      </w:r>
      <w:r>
        <w:rPr>
          <w:sz w:val="16"/>
          <w:shd w:fill="A1FDCF" w:color="auto" w:val="clear"/>
        </w:rPr>
        <w:t>   </w:t>
      </w:r>
      <w:r>
        <w:rPr>
          <w:spacing w:val="10"/>
          <w:sz w:val="16"/>
          <w:shd w:fill="A1FDCF" w:color="auto" w:val="clear"/>
        </w:rPr>
        <w:t> </w:t>
      </w:r>
      <w:r>
        <w:rPr>
          <w:w w:val="95"/>
          <w:sz w:val="14"/>
          <w:shd w:fill="A1FDCF" w:color="auto" w:val="clear"/>
        </w:rPr>
        <w:t>122,60</w:t>
      </w:r>
      <w:r>
        <w:rPr>
          <w:spacing w:val="36"/>
          <w:sz w:val="14"/>
        </w:rPr>
        <w:t> </w:t>
      </w:r>
      <w:r>
        <w:rPr>
          <w:spacing w:val="36"/>
          <w:sz w:val="14"/>
          <w:shd w:fill="A1FDCF" w:color="auto" w:val="clear"/>
        </w:rPr>
        <w:t>  </w:t>
      </w:r>
      <w:r>
        <w:rPr>
          <w:spacing w:val="36"/>
          <w:sz w:val="14"/>
          <w:shd w:fill="A1FDCF" w:color="auto" w:val="clear"/>
        </w:rPr>
        <w:t> </w:t>
      </w:r>
      <w:r>
        <w:rPr>
          <w:sz w:val="14"/>
          <w:shd w:fill="A1FDCF" w:color="auto" w:val="clear"/>
        </w:rPr>
        <w:t>45,79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20" w:bottom="280" w:left="280" w:right="360"/>
        </w:sectPr>
      </w:pPr>
    </w:p>
    <w:p>
      <w:pPr>
        <w:spacing w:before="39"/>
        <w:ind w:left="348" w:right="0" w:firstLine="0"/>
        <w:jc w:val="left"/>
        <w:rPr>
          <w:sz w:val="16"/>
        </w:rPr>
      </w:pPr>
      <w:r>
        <w:rPr>
          <w:sz w:val="16"/>
        </w:rPr>
        <w:t>31</w:t>
      </w:r>
    </w:p>
    <w:p>
      <w:pPr>
        <w:spacing w:before="85"/>
        <w:ind w:left="483" w:right="0" w:firstLine="0"/>
        <w:jc w:val="left"/>
        <w:rPr>
          <w:sz w:val="16"/>
        </w:rPr>
      </w:pPr>
      <w:r>
        <w:rPr>
          <w:sz w:val="16"/>
        </w:rPr>
        <w:t>311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3111</w:t>
      </w:r>
    </w:p>
    <w:p>
      <w:pPr>
        <w:spacing w:before="85"/>
        <w:ind w:left="483" w:right="0" w:firstLine="0"/>
        <w:jc w:val="left"/>
        <w:rPr>
          <w:sz w:val="16"/>
        </w:rPr>
      </w:pPr>
      <w:r>
        <w:rPr>
          <w:sz w:val="16"/>
        </w:rPr>
        <w:t>312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3121</w:t>
      </w:r>
    </w:p>
    <w:p>
      <w:pPr>
        <w:spacing w:before="85"/>
        <w:ind w:left="483" w:right="0" w:firstLine="0"/>
        <w:jc w:val="left"/>
        <w:rPr>
          <w:sz w:val="16"/>
        </w:rPr>
      </w:pPr>
      <w:r>
        <w:rPr>
          <w:sz w:val="16"/>
        </w:rPr>
        <w:t>313</w:t>
      </w:r>
    </w:p>
    <w:p>
      <w:pPr>
        <w:spacing w:before="84"/>
        <w:ind w:left="603" w:right="0" w:firstLine="0"/>
        <w:jc w:val="left"/>
        <w:rPr>
          <w:sz w:val="16"/>
        </w:rPr>
      </w:pPr>
      <w:r>
        <w:rPr>
          <w:sz w:val="16"/>
        </w:rPr>
        <w:t>3132</w:t>
      </w:r>
    </w:p>
    <w:p>
      <w:pPr>
        <w:spacing w:before="85"/>
        <w:ind w:left="348" w:right="0" w:firstLine="0"/>
        <w:jc w:val="left"/>
        <w:rPr>
          <w:sz w:val="16"/>
        </w:rPr>
      </w:pPr>
      <w:r>
        <w:rPr>
          <w:sz w:val="16"/>
        </w:rPr>
        <w:t>32</w:t>
      </w:r>
    </w:p>
    <w:p>
      <w:pPr>
        <w:spacing w:before="85"/>
        <w:ind w:left="483" w:right="0" w:firstLine="0"/>
        <w:jc w:val="left"/>
        <w:rPr>
          <w:sz w:val="16"/>
        </w:rPr>
      </w:pPr>
      <w:r>
        <w:rPr>
          <w:sz w:val="16"/>
        </w:rPr>
        <w:t>321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3211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3212</w:t>
      </w:r>
    </w:p>
    <w:p>
      <w:pPr>
        <w:spacing w:before="84"/>
        <w:ind w:left="603" w:right="0" w:firstLine="0"/>
        <w:jc w:val="left"/>
        <w:rPr>
          <w:sz w:val="16"/>
        </w:rPr>
      </w:pPr>
      <w:r>
        <w:rPr>
          <w:sz w:val="16"/>
        </w:rPr>
        <w:t>3213</w:t>
      </w:r>
    </w:p>
    <w:p>
      <w:pPr>
        <w:spacing w:before="85"/>
        <w:ind w:left="483" w:right="0" w:firstLine="0"/>
        <w:jc w:val="left"/>
        <w:rPr>
          <w:sz w:val="16"/>
        </w:rPr>
      </w:pPr>
      <w:r>
        <w:rPr>
          <w:sz w:val="16"/>
        </w:rPr>
        <w:t>322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3221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3222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3223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3224</w:t>
      </w:r>
    </w:p>
    <w:p>
      <w:pPr>
        <w:spacing w:before="84"/>
        <w:ind w:left="483" w:right="0" w:firstLine="0"/>
        <w:jc w:val="left"/>
        <w:rPr>
          <w:sz w:val="16"/>
        </w:rPr>
      </w:pPr>
      <w:r>
        <w:rPr>
          <w:sz w:val="16"/>
        </w:rPr>
        <w:t>323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3231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3232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3234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3236</w:t>
      </w:r>
    </w:p>
    <w:p>
      <w:pPr>
        <w:spacing w:before="84"/>
        <w:ind w:left="603" w:right="0" w:firstLine="0"/>
        <w:jc w:val="left"/>
        <w:rPr>
          <w:sz w:val="16"/>
        </w:rPr>
      </w:pPr>
      <w:r>
        <w:rPr>
          <w:sz w:val="16"/>
        </w:rPr>
        <w:t>3237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3238</w:t>
      </w:r>
    </w:p>
    <w:p>
      <w:pPr>
        <w:spacing w:before="85"/>
        <w:ind w:left="483" w:right="0" w:firstLine="0"/>
        <w:jc w:val="left"/>
        <w:rPr>
          <w:sz w:val="16"/>
        </w:rPr>
      </w:pPr>
      <w:r>
        <w:rPr>
          <w:sz w:val="16"/>
        </w:rPr>
        <w:t>329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3294</w:t>
      </w:r>
    </w:p>
    <w:p>
      <w:pPr>
        <w:spacing w:before="85"/>
        <w:ind w:left="603" w:right="0" w:firstLine="0"/>
        <w:jc w:val="left"/>
        <w:rPr>
          <w:sz w:val="16"/>
        </w:rPr>
      </w:pPr>
      <w:r>
        <w:rPr>
          <w:sz w:val="16"/>
        </w:rPr>
        <w:t>3299</w:t>
      </w:r>
    </w:p>
    <w:p>
      <w:pPr>
        <w:spacing w:before="85"/>
        <w:ind w:left="348" w:right="0" w:firstLine="0"/>
        <w:jc w:val="left"/>
        <w:rPr>
          <w:sz w:val="16"/>
        </w:rPr>
      </w:pPr>
      <w:r>
        <w:rPr>
          <w:sz w:val="16"/>
        </w:rPr>
        <w:t>34</w:t>
      </w:r>
    </w:p>
    <w:p>
      <w:pPr>
        <w:spacing w:before="84"/>
        <w:ind w:left="483" w:right="0" w:firstLine="0"/>
        <w:jc w:val="left"/>
        <w:rPr>
          <w:sz w:val="16"/>
        </w:rPr>
      </w:pPr>
      <w:r>
        <w:rPr>
          <w:sz w:val="16"/>
        </w:rPr>
        <w:t>343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25" w:right="0" w:firstLine="0"/>
        <w:jc w:val="left"/>
        <w:rPr>
          <w:rFonts w:ascii="Georgia"/>
          <w:sz w:val="16"/>
        </w:rPr>
      </w:pPr>
      <w:r>
        <w:rPr>
          <w:rFonts w:ascii="Georgia"/>
          <w:w w:val="90"/>
          <w:sz w:val="16"/>
        </w:rPr>
        <w:t>|_</w:t>
      </w:r>
    </w:p>
    <w:p>
      <w:pPr>
        <w:pStyle w:val="BodyText"/>
        <w:rPr>
          <w:rFonts w:ascii="Georgia"/>
          <w:sz w:val="18"/>
        </w:rPr>
      </w:pPr>
      <w:r>
        <w:rPr/>
        <w:br w:type="column"/>
      </w:r>
      <w:r>
        <w:rPr>
          <w:rFonts w:ascii="Georgia"/>
          <w:sz w:val="18"/>
        </w:rPr>
      </w:r>
    </w:p>
    <w:p>
      <w:pPr>
        <w:pStyle w:val="BodyText"/>
        <w:rPr>
          <w:rFonts w:ascii="Georgia"/>
          <w:sz w:val="18"/>
        </w:rPr>
      </w:pPr>
    </w:p>
    <w:p>
      <w:pPr>
        <w:spacing w:before="156"/>
        <w:ind w:left="71" w:right="0" w:firstLine="0"/>
        <w:jc w:val="left"/>
        <w:rPr>
          <w:sz w:val="16"/>
        </w:rPr>
      </w:pPr>
      <w:r>
        <w:rPr>
          <w:sz w:val="16"/>
        </w:rPr>
        <w:t>PLAĆE</w:t>
      </w:r>
      <w:r>
        <w:rPr>
          <w:spacing w:val="-3"/>
          <w:sz w:val="16"/>
        </w:rPr>
        <w:t> </w:t>
      </w:r>
      <w:r>
        <w:rPr>
          <w:sz w:val="16"/>
        </w:rPr>
        <w:t>ZA</w:t>
      </w:r>
      <w:r>
        <w:rPr>
          <w:spacing w:val="-4"/>
          <w:sz w:val="16"/>
        </w:rPr>
        <w:t> </w:t>
      </w:r>
      <w:r>
        <w:rPr>
          <w:sz w:val="16"/>
        </w:rPr>
        <w:t>REDOVAN</w:t>
      </w:r>
      <w:r>
        <w:rPr>
          <w:spacing w:val="-3"/>
          <w:sz w:val="16"/>
        </w:rPr>
        <w:t> </w:t>
      </w:r>
      <w:r>
        <w:rPr>
          <w:sz w:val="16"/>
        </w:rPr>
        <w:t>RAD</w:t>
      </w:r>
    </w:p>
    <w:p>
      <w:pPr>
        <w:tabs>
          <w:tab w:pos="5186" w:val="left" w:leader="none"/>
        </w:tabs>
        <w:spacing w:line="350" w:lineRule="auto" w:before="85"/>
        <w:ind w:left="71" w:right="38" w:firstLine="0"/>
        <w:jc w:val="left"/>
        <w:rPr>
          <w:sz w:val="16"/>
        </w:rPr>
      </w:pPr>
      <w:r>
        <w:rPr>
          <w:spacing w:val="-1"/>
          <w:sz w:val="16"/>
          <w:shd w:fill="DDFDFF" w:color="auto" w:val="clear"/>
        </w:rPr>
        <w:t>OSTALI</w:t>
      </w:r>
      <w:r>
        <w:rPr>
          <w:spacing w:val="-7"/>
          <w:sz w:val="16"/>
          <w:shd w:fill="DDFDFF" w:color="auto" w:val="clear"/>
        </w:rPr>
        <w:t> </w:t>
      </w:r>
      <w:r>
        <w:rPr>
          <w:spacing w:val="-1"/>
          <w:sz w:val="16"/>
          <w:shd w:fill="DDFDFF" w:color="auto" w:val="clear"/>
        </w:rPr>
        <w:t>RASHODI</w:t>
      </w:r>
      <w:r>
        <w:rPr>
          <w:spacing w:val="-4"/>
          <w:sz w:val="16"/>
          <w:shd w:fill="DDFDFF" w:color="auto" w:val="clear"/>
        </w:rPr>
        <w:t> </w:t>
      </w:r>
      <w:r>
        <w:rPr>
          <w:spacing w:val="-1"/>
          <w:sz w:val="16"/>
          <w:shd w:fill="DDFDFF" w:color="auto" w:val="clear"/>
        </w:rPr>
        <w:t>ZA</w:t>
      </w:r>
      <w:r>
        <w:rPr>
          <w:spacing w:val="-2"/>
          <w:sz w:val="16"/>
          <w:shd w:fill="DDFDFF" w:color="auto" w:val="clear"/>
        </w:rPr>
        <w:t> </w:t>
      </w:r>
      <w:r>
        <w:rPr>
          <w:spacing w:val="-1"/>
          <w:sz w:val="16"/>
          <w:shd w:fill="DDFDFF" w:color="auto" w:val="clear"/>
        </w:rPr>
        <w:t>ZAPOSLENE</w:t>
      </w:r>
      <w:r>
        <w:rPr>
          <w:sz w:val="16"/>
          <w:shd w:fill="DDFDFF" w:color="auto" w:val="clear"/>
        </w:rPr>
        <w:tab/>
      </w:r>
      <w:r>
        <w:rPr>
          <w:sz w:val="16"/>
        </w:rPr>
        <w:t> OSTALI</w:t>
      </w:r>
      <w:r>
        <w:rPr>
          <w:spacing w:val="-7"/>
          <w:sz w:val="16"/>
        </w:rPr>
        <w:t> </w:t>
      </w:r>
      <w:r>
        <w:rPr>
          <w:sz w:val="16"/>
        </w:rPr>
        <w:t>RASHODI</w:t>
      </w:r>
      <w:r>
        <w:rPr>
          <w:spacing w:val="-4"/>
          <w:sz w:val="16"/>
        </w:rPr>
        <w:t> </w:t>
      </w:r>
      <w:r>
        <w:rPr>
          <w:sz w:val="16"/>
        </w:rPr>
        <w:t>ZA</w:t>
      </w:r>
      <w:r>
        <w:rPr>
          <w:spacing w:val="-2"/>
          <w:sz w:val="16"/>
        </w:rPr>
        <w:t> </w:t>
      </w:r>
      <w:r>
        <w:rPr>
          <w:sz w:val="16"/>
        </w:rPr>
        <w:t>ZAPOSLENE</w:t>
      </w:r>
    </w:p>
    <w:p>
      <w:pPr>
        <w:tabs>
          <w:tab w:pos="5186" w:val="left" w:leader="none"/>
        </w:tabs>
        <w:spacing w:line="350" w:lineRule="auto" w:before="0"/>
        <w:ind w:left="71" w:right="38" w:firstLine="0"/>
        <w:jc w:val="left"/>
        <w:rPr>
          <w:sz w:val="16"/>
        </w:rPr>
      </w:pPr>
      <w:r>
        <w:rPr>
          <w:spacing w:val="-1"/>
          <w:sz w:val="16"/>
          <w:shd w:fill="DDFDFF" w:color="auto" w:val="clear"/>
        </w:rPr>
        <w:t>DOPRINOSI</w:t>
      </w:r>
      <w:r>
        <w:rPr>
          <w:spacing w:val="-7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NA</w:t>
      </w:r>
      <w:r>
        <w:rPr>
          <w:spacing w:val="-4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PLAĆE</w:t>
        <w:tab/>
      </w:r>
      <w:r>
        <w:rPr>
          <w:sz w:val="16"/>
        </w:rPr>
        <w:t> DOPRINOSI</w:t>
      </w:r>
      <w:r>
        <w:rPr>
          <w:spacing w:val="-7"/>
          <w:sz w:val="16"/>
        </w:rPr>
        <w:t> </w:t>
      </w:r>
      <w:r>
        <w:rPr>
          <w:sz w:val="16"/>
        </w:rPr>
        <w:t>ZA</w:t>
      </w:r>
      <w:r>
        <w:rPr>
          <w:spacing w:val="-4"/>
          <w:sz w:val="16"/>
        </w:rPr>
        <w:t> </w:t>
      </w:r>
      <w:r>
        <w:rPr>
          <w:sz w:val="16"/>
        </w:rPr>
        <w:t>ZDRAVSTVENO</w:t>
      </w:r>
      <w:r>
        <w:rPr>
          <w:spacing w:val="-3"/>
          <w:sz w:val="16"/>
        </w:rPr>
        <w:t> </w:t>
      </w:r>
      <w:r>
        <w:rPr>
          <w:sz w:val="16"/>
        </w:rPr>
        <w:t>OSIGURANJE</w:t>
      </w:r>
    </w:p>
    <w:p>
      <w:pPr>
        <w:spacing w:before="1"/>
        <w:ind w:left="71" w:right="0" w:firstLine="0"/>
        <w:jc w:val="left"/>
        <w:rPr>
          <w:sz w:val="16"/>
        </w:rPr>
      </w:pPr>
      <w:r>
        <w:rPr/>
        <w:pict>
          <v:rect style="position:absolute;margin-left:66pt;margin-top:.318783pt;width:255.719993pt;height:9.11998pt;mso-position-horizontal-relative:page;mso-position-vertical-relative:paragraph;z-index:-17148416" filled="true" fillcolor="#c6dfff" stroked="false">
            <v:fill type="solid"/>
            <w10:wrap type="none"/>
          </v:rect>
        </w:pict>
      </w:r>
      <w:r>
        <w:rPr>
          <w:spacing w:val="-1"/>
          <w:sz w:val="16"/>
        </w:rPr>
        <w:t>MATERIJALNI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RASHODI</w:t>
      </w:r>
    </w:p>
    <w:p>
      <w:pPr>
        <w:tabs>
          <w:tab w:pos="5186" w:val="left" w:leader="none"/>
        </w:tabs>
        <w:spacing w:line="350" w:lineRule="auto" w:before="84"/>
        <w:ind w:left="71" w:right="38" w:firstLine="0"/>
        <w:jc w:val="left"/>
        <w:rPr>
          <w:sz w:val="16"/>
        </w:rPr>
      </w:pPr>
      <w:r>
        <w:rPr>
          <w:spacing w:val="-1"/>
          <w:sz w:val="16"/>
          <w:shd w:fill="DDFDFF" w:color="auto" w:val="clear"/>
        </w:rPr>
        <w:t>NAKNADE TROŠKOVA</w:t>
      </w:r>
      <w:r>
        <w:rPr>
          <w:spacing w:val="-4"/>
          <w:sz w:val="16"/>
          <w:shd w:fill="DDFDFF" w:color="auto" w:val="clear"/>
        </w:rPr>
        <w:t> </w:t>
      </w:r>
      <w:r>
        <w:rPr>
          <w:spacing w:val="-1"/>
          <w:sz w:val="16"/>
          <w:shd w:fill="DDFDFF" w:color="auto" w:val="clear"/>
        </w:rPr>
        <w:t>ZAPOSLENIMA</w:t>
      </w:r>
      <w:r>
        <w:rPr>
          <w:sz w:val="16"/>
          <w:shd w:fill="DDFDFF" w:color="auto" w:val="clear"/>
        </w:rPr>
        <w:tab/>
      </w:r>
      <w:r>
        <w:rPr>
          <w:sz w:val="16"/>
        </w:rPr>
        <w:t> SLUŽBENA</w:t>
      </w:r>
      <w:r>
        <w:rPr>
          <w:spacing w:val="-5"/>
          <w:sz w:val="16"/>
        </w:rPr>
        <w:t> </w:t>
      </w:r>
      <w:r>
        <w:rPr>
          <w:sz w:val="16"/>
        </w:rPr>
        <w:t>PUTOVANJA</w:t>
      </w:r>
    </w:p>
    <w:p>
      <w:pPr>
        <w:spacing w:line="350" w:lineRule="auto" w:before="1"/>
        <w:ind w:left="71" w:right="1992" w:firstLine="0"/>
        <w:jc w:val="left"/>
        <w:rPr>
          <w:sz w:val="16"/>
        </w:rPr>
      </w:pPr>
      <w:r>
        <w:rPr>
          <w:sz w:val="16"/>
        </w:rPr>
        <w:t>NAKNADE ZA PRIJEVOZ,RAD NA TERENU</w:t>
      </w:r>
      <w:r>
        <w:rPr>
          <w:spacing w:val="-37"/>
          <w:sz w:val="16"/>
        </w:rPr>
        <w:t> </w:t>
      </w:r>
      <w:r>
        <w:rPr>
          <w:spacing w:val="-1"/>
          <w:sz w:val="16"/>
        </w:rPr>
        <w:t>STRUČNO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USAVRŠAVANJE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ZAPOSLENIKA</w:t>
      </w:r>
    </w:p>
    <w:p>
      <w:pPr>
        <w:tabs>
          <w:tab w:pos="5186" w:val="left" w:leader="none"/>
        </w:tabs>
        <w:spacing w:line="350" w:lineRule="auto" w:before="0"/>
        <w:ind w:left="71" w:right="38" w:firstLine="0"/>
        <w:jc w:val="left"/>
        <w:rPr>
          <w:sz w:val="16"/>
        </w:rPr>
      </w:pPr>
      <w:r>
        <w:rPr>
          <w:spacing w:val="-1"/>
          <w:sz w:val="16"/>
          <w:shd w:fill="DDFDFF" w:color="auto" w:val="clear"/>
        </w:rPr>
        <w:t>RASHODI</w:t>
      </w:r>
      <w:r>
        <w:rPr>
          <w:spacing w:val="-9"/>
          <w:sz w:val="16"/>
          <w:shd w:fill="DDFDFF" w:color="auto" w:val="clear"/>
        </w:rPr>
        <w:t> </w:t>
      </w:r>
      <w:r>
        <w:rPr>
          <w:spacing w:val="-1"/>
          <w:sz w:val="16"/>
          <w:shd w:fill="DDFDFF" w:color="auto" w:val="clear"/>
        </w:rPr>
        <w:t>ZA</w:t>
      </w:r>
      <w:r>
        <w:rPr>
          <w:spacing w:val="-5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MATERIJAL</w:t>
      </w:r>
      <w:r>
        <w:rPr>
          <w:spacing w:val="-7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I</w:t>
      </w:r>
      <w:r>
        <w:rPr>
          <w:spacing w:val="-9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ENERGIJU</w:t>
        <w:tab/>
      </w:r>
      <w:r>
        <w:rPr>
          <w:sz w:val="16"/>
        </w:rPr>
        <w:t> UREDSKI</w:t>
      </w:r>
      <w:r>
        <w:rPr>
          <w:spacing w:val="-7"/>
          <w:sz w:val="16"/>
        </w:rPr>
        <w:t> </w:t>
      </w:r>
      <w:r>
        <w:rPr>
          <w:sz w:val="16"/>
        </w:rPr>
        <w:t>MATERIJAL</w:t>
      </w:r>
      <w:r>
        <w:rPr>
          <w:spacing w:val="-5"/>
          <w:sz w:val="16"/>
        </w:rPr>
        <w:t> </w:t>
      </w:r>
      <w:r>
        <w:rPr>
          <w:sz w:val="16"/>
        </w:rPr>
        <w:t>I</w:t>
      </w:r>
      <w:r>
        <w:rPr>
          <w:spacing w:val="-6"/>
          <w:sz w:val="16"/>
        </w:rPr>
        <w:t> </w:t>
      </w:r>
      <w:r>
        <w:rPr>
          <w:sz w:val="16"/>
        </w:rPr>
        <w:t>OSTALI</w:t>
      </w:r>
      <w:r>
        <w:rPr>
          <w:spacing w:val="-7"/>
          <w:sz w:val="16"/>
        </w:rPr>
        <w:t> </w:t>
      </w:r>
      <w:r>
        <w:rPr>
          <w:sz w:val="16"/>
        </w:rPr>
        <w:t>MAT.RASHODI</w:t>
      </w:r>
    </w:p>
    <w:p>
      <w:pPr>
        <w:spacing w:line="350" w:lineRule="auto" w:before="0"/>
        <w:ind w:left="71" w:right="3399" w:firstLine="0"/>
        <w:jc w:val="left"/>
        <w:rPr>
          <w:sz w:val="16"/>
        </w:rPr>
      </w:pPr>
      <w:r>
        <w:rPr>
          <w:spacing w:val="-1"/>
          <w:sz w:val="16"/>
        </w:rPr>
        <w:t>MATERIJAL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I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SIROVINE</w:t>
      </w:r>
      <w:r>
        <w:rPr>
          <w:spacing w:val="-37"/>
          <w:sz w:val="16"/>
        </w:rPr>
        <w:t> </w:t>
      </w:r>
      <w:r>
        <w:rPr>
          <w:sz w:val="16"/>
        </w:rPr>
        <w:t>ENERGIJA</w:t>
      </w:r>
    </w:p>
    <w:p>
      <w:pPr>
        <w:spacing w:before="1"/>
        <w:ind w:left="71" w:right="0" w:firstLine="0"/>
        <w:jc w:val="left"/>
        <w:rPr>
          <w:sz w:val="16"/>
        </w:rPr>
      </w:pPr>
      <w:r>
        <w:rPr>
          <w:spacing w:val="-1"/>
          <w:sz w:val="16"/>
        </w:rPr>
        <w:t>MATERIJAL</w:t>
      </w:r>
      <w:r>
        <w:rPr>
          <w:spacing w:val="-8"/>
          <w:sz w:val="16"/>
        </w:rPr>
        <w:t> </w:t>
      </w:r>
      <w:r>
        <w:rPr>
          <w:sz w:val="16"/>
        </w:rPr>
        <w:t>I</w:t>
      </w:r>
      <w:r>
        <w:rPr>
          <w:spacing w:val="-9"/>
          <w:sz w:val="16"/>
        </w:rPr>
        <w:t> </w:t>
      </w:r>
      <w:r>
        <w:rPr>
          <w:sz w:val="16"/>
        </w:rPr>
        <w:t>DJELOVI</w:t>
      </w:r>
      <w:r>
        <w:rPr>
          <w:spacing w:val="-9"/>
          <w:sz w:val="16"/>
        </w:rPr>
        <w:t> </w:t>
      </w:r>
      <w:r>
        <w:rPr>
          <w:sz w:val="16"/>
        </w:rPr>
        <w:t>ZA</w:t>
      </w:r>
      <w:r>
        <w:rPr>
          <w:spacing w:val="-7"/>
          <w:sz w:val="16"/>
        </w:rPr>
        <w:t> </w:t>
      </w:r>
      <w:r>
        <w:rPr>
          <w:sz w:val="16"/>
        </w:rPr>
        <w:t>TEKUĆE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spacing w:val="-7"/>
          <w:sz w:val="16"/>
        </w:rPr>
        <w:t> </w:t>
      </w:r>
      <w:r>
        <w:rPr>
          <w:sz w:val="16"/>
        </w:rPr>
        <w:t>INV.ODRŽAVANJE</w:t>
      </w:r>
    </w:p>
    <w:p>
      <w:pPr>
        <w:tabs>
          <w:tab w:pos="5186" w:val="left" w:leader="none"/>
        </w:tabs>
        <w:spacing w:line="350" w:lineRule="auto" w:before="85"/>
        <w:ind w:left="71" w:right="38" w:firstLine="0"/>
        <w:jc w:val="left"/>
        <w:rPr>
          <w:sz w:val="16"/>
        </w:rPr>
      </w:pPr>
      <w:r>
        <w:rPr>
          <w:spacing w:val="-1"/>
          <w:sz w:val="16"/>
          <w:shd w:fill="DDFDFF" w:color="auto" w:val="clear"/>
        </w:rPr>
        <w:t>RASHODI</w:t>
      </w:r>
      <w:r>
        <w:rPr>
          <w:spacing w:val="-9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ZA</w:t>
      </w:r>
      <w:r>
        <w:rPr>
          <w:spacing w:val="-5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USLUGE</w:t>
        <w:tab/>
      </w:r>
      <w:r>
        <w:rPr>
          <w:sz w:val="16"/>
        </w:rPr>
        <w:t> USLUGE</w:t>
      </w:r>
      <w:r>
        <w:rPr>
          <w:spacing w:val="-1"/>
          <w:sz w:val="16"/>
        </w:rPr>
        <w:t> </w:t>
      </w:r>
      <w:r>
        <w:rPr>
          <w:sz w:val="16"/>
        </w:rPr>
        <w:t>TELEFONA,</w:t>
      </w:r>
      <w:r>
        <w:rPr>
          <w:spacing w:val="1"/>
          <w:sz w:val="16"/>
        </w:rPr>
        <w:t> </w:t>
      </w:r>
      <w:r>
        <w:rPr>
          <w:sz w:val="16"/>
        </w:rPr>
        <w:t>POŠTE</w:t>
      </w:r>
      <w:r>
        <w:rPr>
          <w:spacing w:val="-1"/>
          <w:sz w:val="16"/>
        </w:rPr>
        <w:t> </w:t>
      </w:r>
      <w:r>
        <w:rPr>
          <w:sz w:val="16"/>
        </w:rPr>
        <w:t>I</w:t>
      </w:r>
      <w:r>
        <w:rPr>
          <w:spacing w:val="-6"/>
          <w:sz w:val="16"/>
        </w:rPr>
        <w:t> </w:t>
      </w:r>
      <w:r>
        <w:rPr>
          <w:sz w:val="16"/>
        </w:rPr>
        <w:t>PRIJEVOZA</w:t>
      </w:r>
    </w:p>
    <w:p>
      <w:pPr>
        <w:spacing w:line="350" w:lineRule="auto" w:before="0"/>
        <w:ind w:left="71" w:right="1231" w:firstLine="0"/>
        <w:jc w:val="left"/>
        <w:rPr>
          <w:sz w:val="16"/>
        </w:rPr>
      </w:pPr>
      <w:r>
        <w:rPr>
          <w:spacing w:val="-1"/>
          <w:sz w:val="16"/>
        </w:rPr>
        <w:t>USLUGE TEKUĆEG I INVESTICIJSKOG ODRŽAVANJA</w:t>
      </w:r>
      <w:r>
        <w:rPr>
          <w:spacing w:val="-37"/>
          <w:sz w:val="16"/>
        </w:rPr>
        <w:t> </w:t>
      </w:r>
      <w:r>
        <w:rPr>
          <w:sz w:val="16"/>
        </w:rPr>
        <w:t>KOMUNALNE USLUGE</w:t>
      </w:r>
    </w:p>
    <w:p>
      <w:pPr>
        <w:spacing w:line="350" w:lineRule="auto" w:before="0"/>
        <w:ind w:left="71" w:right="1991" w:firstLine="0"/>
        <w:jc w:val="left"/>
        <w:rPr>
          <w:sz w:val="16"/>
        </w:rPr>
      </w:pPr>
      <w:r>
        <w:rPr>
          <w:spacing w:val="-1"/>
          <w:sz w:val="16"/>
        </w:rPr>
        <w:t>ZDRAVSTVENE I VETERINARSKE USLUGE</w:t>
      </w:r>
      <w:r>
        <w:rPr>
          <w:spacing w:val="-37"/>
          <w:sz w:val="16"/>
        </w:rPr>
        <w:t> </w:t>
      </w:r>
      <w:r>
        <w:rPr>
          <w:sz w:val="16"/>
        </w:rPr>
        <w:t>INTELEKTUALNE I OSOBNE USLUGE</w:t>
      </w:r>
      <w:r>
        <w:rPr>
          <w:spacing w:val="1"/>
          <w:sz w:val="16"/>
        </w:rPr>
        <w:t> </w:t>
      </w:r>
      <w:r>
        <w:rPr>
          <w:sz w:val="16"/>
        </w:rPr>
        <w:t>RAČUNALNE</w:t>
      </w:r>
      <w:r>
        <w:rPr>
          <w:spacing w:val="-1"/>
          <w:sz w:val="16"/>
        </w:rPr>
        <w:t> </w:t>
      </w:r>
      <w:r>
        <w:rPr>
          <w:sz w:val="16"/>
        </w:rPr>
        <w:t>USLUGE</w:t>
      </w:r>
    </w:p>
    <w:p>
      <w:pPr>
        <w:tabs>
          <w:tab w:pos="5186" w:val="left" w:leader="none"/>
        </w:tabs>
        <w:spacing w:line="350" w:lineRule="auto" w:before="1"/>
        <w:ind w:left="71" w:right="38" w:firstLine="0"/>
        <w:jc w:val="left"/>
        <w:rPr>
          <w:sz w:val="16"/>
        </w:rPr>
      </w:pPr>
      <w:r>
        <w:rPr>
          <w:spacing w:val="-1"/>
          <w:sz w:val="16"/>
          <w:shd w:fill="DDFDFF" w:color="auto" w:val="clear"/>
        </w:rPr>
        <w:t>OSTALI</w:t>
      </w:r>
      <w:r>
        <w:rPr>
          <w:spacing w:val="-8"/>
          <w:sz w:val="16"/>
          <w:shd w:fill="DDFDFF" w:color="auto" w:val="clear"/>
        </w:rPr>
        <w:t> </w:t>
      </w:r>
      <w:r>
        <w:rPr>
          <w:spacing w:val="-1"/>
          <w:sz w:val="16"/>
          <w:shd w:fill="DDFDFF" w:color="auto" w:val="clear"/>
        </w:rPr>
        <w:t>NESPOMENUTI</w:t>
      </w:r>
      <w:r>
        <w:rPr>
          <w:spacing w:val="-7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RASHODI</w:t>
      </w:r>
      <w:r>
        <w:rPr>
          <w:spacing w:val="-7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POSLOVANJA</w:t>
        <w:tab/>
      </w:r>
      <w:r>
        <w:rPr>
          <w:sz w:val="16"/>
        </w:rPr>
        <w:t> ČLANARINE</w:t>
      </w:r>
    </w:p>
    <w:p>
      <w:pPr>
        <w:spacing w:line="350" w:lineRule="auto" w:before="0"/>
        <w:ind w:left="71" w:right="1624" w:firstLine="0"/>
        <w:jc w:val="left"/>
        <w:rPr>
          <w:sz w:val="16"/>
        </w:rPr>
      </w:pPr>
      <w:r>
        <w:rPr/>
        <w:pict>
          <v:rect style="position:absolute;margin-left:66pt;margin-top:13.70871pt;width:255.719993pt;height:9.120025pt;mso-position-horizontal-relative:page;mso-position-vertical-relative:paragraph;z-index:-17147904" filled="true" fillcolor="#c6dfff" stroked="false">
            <v:fill type="solid"/>
            <w10:wrap type="none"/>
          </v:rect>
        </w:pict>
      </w:r>
      <w:r>
        <w:rPr>
          <w:spacing w:val="-1"/>
          <w:sz w:val="16"/>
        </w:rPr>
        <w:t>OSTALI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NESPOMENUTI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RASHODI</w:t>
      </w:r>
      <w:r>
        <w:rPr>
          <w:spacing w:val="-8"/>
          <w:sz w:val="16"/>
        </w:rPr>
        <w:t> </w:t>
      </w:r>
      <w:r>
        <w:rPr>
          <w:sz w:val="16"/>
        </w:rPr>
        <w:t>POSLOVANJA</w:t>
      </w:r>
      <w:r>
        <w:rPr>
          <w:spacing w:val="-37"/>
          <w:sz w:val="16"/>
        </w:rPr>
        <w:t> </w:t>
      </w:r>
      <w:r>
        <w:rPr>
          <w:sz w:val="16"/>
        </w:rPr>
        <w:t>FINANCIJSKI</w:t>
      </w:r>
      <w:r>
        <w:rPr>
          <w:spacing w:val="-5"/>
          <w:sz w:val="16"/>
        </w:rPr>
        <w:t> </w:t>
      </w:r>
      <w:r>
        <w:rPr>
          <w:sz w:val="16"/>
        </w:rPr>
        <w:t>RASHODI</w:t>
      </w:r>
    </w:p>
    <w:p>
      <w:pPr>
        <w:tabs>
          <w:tab w:pos="5186" w:val="left" w:leader="none"/>
        </w:tabs>
        <w:spacing w:before="1"/>
        <w:ind w:left="71" w:right="0" w:firstLine="0"/>
        <w:jc w:val="left"/>
        <w:rPr>
          <w:sz w:val="16"/>
        </w:rPr>
      </w:pPr>
      <w:r>
        <w:rPr>
          <w:spacing w:val="-1"/>
          <w:sz w:val="16"/>
          <w:shd w:fill="DDFDFF" w:color="auto" w:val="clear"/>
        </w:rPr>
        <w:t>OSTALI</w:t>
      </w:r>
      <w:r>
        <w:rPr>
          <w:spacing w:val="-9"/>
          <w:sz w:val="16"/>
          <w:shd w:fill="DDFDFF" w:color="auto" w:val="clear"/>
        </w:rPr>
        <w:t> </w:t>
      </w:r>
      <w:r>
        <w:rPr>
          <w:spacing w:val="-1"/>
          <w:sz w:val="16"/>
          <w:shd w:fill="DDFDFF" w:color="auto" w:val="clear"/>
        </w:rPr>
        <w:t>FINANCIJSKI</w:t>
      </w:r>
      <w:r>
        <w:rPr>
          <w:spacing w:val="-8"/>
          <w:sz w:val="16"/>
          <w:shd w:fill="DDFDFF" w:color="auto" w:val="clear"/>
        </w:rPr>
        <w:t> </w:t>
      </w:r>
      <w:r>
        <w:rPr>
          <w:spacing w:val="-1"/>
          <w:sz w:val="16"/>
          <w:shd w:fill="DDFDFF" w:color="auto" w:val="clear"/>
        </w:rPr>
        <w:t>RASHODI</w:t>
        <w:tab/>
      </w:r>
    </w:p>
    <w:p>
      <w:pPr>
        <w:spacing w:before="39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61.926,53</w:t>
      </w:r>
    </w:p>
    <w:p>
      <w:pPr>
        <w:spacing w:before="85"/>
        <w:ind w:left="0" w:right="38" w:firstLine="0"/>
        <w:jc w:val="right"/>
        <w:rPr>
          <w:sz w:val="16"/>
        </w:rPr>
      </w:pPr>
      <w:r>
        <w:rPr>
          <w:sz w:val="16"/>
        </w:rPr>
        <w:t>50.642,97</w:t>
      </w:r>
    </w:p>
    <w:p>
      <w:pPr>
        <w:spacing w:before="85"/>
        <w:ind w:left="0" w:right="38" w:firstLine="0"/>
        <w:jc w:val="right"/>
        <w:rPr>
          <w:sz w:val="16"/>
        </w:rPr>
      </w:pPr>
      <w:r>
        <w:rPr>
          <w:sz w:val="16"/>
        </w:rPr>
        <w:t>50.642,97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2.927,46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2.927,46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8.356,10</w:t>
      </w:r>
    </w:p>
    <w:p>
      <w:pPr>
        <w:spacing w:before="84"/>
        <w:ind w:left="0" w:right="39" w:firstLine="0"/>
        <w:jc w:val="right"/>
        <w:rPr>
          <w:sz w:val="16"/>
        </w:rPr>
      </w:pPr>
      <w:r>
        <w:rPr>
          <w:sz w:val="16"/>
        </w:rPr>
        <w:t>8.356,10</w:t>
      </w:r>
    </w:p>
    <w:p>
      <w:pPr>
        <w:spacing w:before="85"/>
        <w:ind w:left="0" w:right="38" w:firstLine="0"/>
        <w:jc w:val="right"/>
        <w:rPr>
          <w:sz w:val="16"/>
        </w:rPr>
      </w:pPr>
      <w:r>
        <w:rPr>
          <w:sz w:val="16"/>
        </w:rPr>
        <w:t>15.218,27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5.008,97</w:t>
      </w:r>
    </w:p>
    <w:p>
      <w:pPr>
        <w:spacing w:before="85"/>
        <w:ind w:left="0" w:right="38" w:firstLine="0"/>
        <w:jc w:val="right"/>
        <w:rPr>
          <w:sz w:val="16"/>
        </w:rPr>
      </w:pPr>
      <w:r>
        <w:rPr>
          <w:sz w:val="16"/>
        </w:rPr>
        <w:t>57,98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4.616,49</w:t>
      </w:r>
    </w:p>
    <w:p>
      <w:pPr>
        <w:spacing w:before="84"/>
        <w:ind w:left="0" w:right="39" w:firstLine="0"/>
        <w:jc w:val="right"/>
        <w:rPr>
          <w:sz w:val="16"/>
        </w:rPr>
      </w:pPr>
      <w:r>
        <w:rPr>
          <w:sz w:val="16"/>
        </w:rPr>
        <w:t>334,50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5.880,37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616,63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4.799,25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426,34</w:t>
      </w:r>
    </w:p>
    <w:p>
      <w:pPr>
        <w:spacing w:before="85"/>
        <w:ind w:left="0" w:right="38" w:firstLine="0"/>
        <w:jc w:val="right"/>
        <w:rPr>
          <w:sz w:val="16"/>
        </w:rPr>
      </w:pPr>
      <w:r>
        <w:rPr>
          <w:sz w:val="16"/>
        </w:rPr>
        <w:t>38,15</w:t>
      </w:r>
    </w:p>
    <w:p>
      <w:pPr>
        <w:spacing w:before="84"/>
        <w:ind w:left="0" w:right="39" w:firstLine="0"/>
        <w:jc w:val="right"/>
        <w:rPr>
          <w:sz w:val="16"/>
        </w:rPr>
      </w:pPr>
      <w:r>
        <w:rPr>
          <w:sz w:val="16"/>
        </w:rPr>
        <w:t>4.088,67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304,32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370,05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464,09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2.297,33</w:t>
      </w:r>
    </w:p>
    <w:p>
      <w:pPr>
        <w:spacing w:before="84"/>
        <w:ind w:left="0" w:right="39" w:firstLine="0"/>
        <w:jc w:val="right"/>
        <w:rPr>
          <w:sz w:val="16"/>
        </w:rPr>
      </w:pPr>
      <w:r>
        <w:rPr>
          <w:sz w:val="16"/>
        </w:rPr>
        <w:t>577,88</w:t>
      </w:r>
    </w:p>
    <w:p>
      <w:pPr>
        <w:spacing w:before="85"/>
        <w:ind w:left="0" w:right="38" w:firstLine="0"/>
        <w:jc w:val="right"/>
        <w:rPr>
          <w:sz w:val="16"/>
        </w:rPr>
      </w:pPr>
      <w:r>
        <w:rPr>
          <w:sz w:val="16"/>
        </w:rPr>
        <w:t>75,00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240,26</w:t>
      </w:r>
    </w:p>
    <w:p>
      <w:pPr>
        <w:spacing w:before="85"/>
        <w:ind w:left="0" w:right="38" w:firstLine="0"/>
        <w:jc w:val="right"/>
        <w:rPr>
          <w:sz w:val="16"/>
        </w:rPr>
      </w:pPr>
      <w:r>
        <w:rPr>
          <w:sz w:val="16"/>
        </w:rPr>
        <w:t>8,00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232,26</w:t>
      </w:r>
    </w:p>
    <w:p>
      <w:pPr>
        <w:spacing w:before="85"/>
        <w:ind w:left="0" w:right="39" w:firstLine="0"/>
        <w:jc w:val="right"/>
        <w:rPr>
          <w:sz w:val="16"/>
        </w:rPr>
      </w:pPr>
      <w:r>
        <w:rPr>
          <w:sz w:val="16"/>
        </w:rPr>
        <w:t>213,66</w:t>
      </w:r>
    </w:p>
    <w:p>
      <w:pPr>
        <w:spacing w:before="84"/>
        <w:ind w:left="0" w:right="39" w:firstLine="0"/>
        <w:jc w:val="right"/>
        <w:rPr>
          <w:sz w:val="16"/>
        </w:rPr>
      </w:pPr>
      <w:r>
        <w:rPr>
          <w:sz w:val="16"/>
        </w:rPr>
        <w:t>213,66</w:t>
      </w:r>
    </w:p>
    <w:p>
      <w:pPr>
        <w:spacing w:before="39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164.150,00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42.420,00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z w:val="16"/>
        </w:rPr>
        <w:t>530,00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0" w:right="165" w:firstLine="0"/>
        <w:jc w:val="right"/>
        <w:rPr>
          <w:sz w:val="16"/>
        </w:rPr>
      </w:pPr>
      <w:r>
        <w:rPr>
          <w:w w:val="100"/>
          <w:sz w:val="16"/>
        </w:rPr>
        <w:t>1</w:t>
      </w:r>
    </w:p>
    <w:p>
      <w:pPr>
        <w:spacing w:before="39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76.179,12</w:t>
      </w:r>
    </w:p>
    <w:p>
      <w:pPr>
        <w:spacing w:before="85"/>
        <w:ind w:left="0" w:right="0" w:firstLine="0"/>
        <w:jc w:val="right"/>
        <w:rPr>
          <w:sz w:val="16"/>
        </w:rPr>
      </w:pPr>
      <w:r>
        <w:rPr>
          <w:sz w:val="16"/>
        </w:rPr>
        <w:t>60.127,61</w:t>
      </w:r>
    </w:p>
    <w:p>
      <w:pPr>
        <w:spacing w:before="85"/>
        <w:ind w:left="0" w:right="0" w:firstLine="0"/>
        <w:jc w:val="right"/>
        <w:rPr>
          <w:sz w:val="16"/>
        </w:rPr>
      </w:pPr>
      <w:r>
        <w:rPr>
          <w:sz w:val="16"/>
        </w:rPr>
        <w:t>60.127,61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6.130,51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6.130,51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9.921,00</w:t>
      </w:r>
    </w:p>
    <w:p>
      <w:pPr>
        <w:spacing w:before="84"/>
        <w:ind w:left="0" w:right="1" w:firstLine="0"/>
        <w:jc w:val="right"/>
        <w:rPr>
          <w:sz w:val="16"/>
        </w:rPr>
      </w:pPr>
      <w:r>
        <w:rPr>
          <w:sz w:val="16"/>
        </w:rPr>
        <w:t>9.921,00</w:t>
      </w:r>
    </w:p>
    <w:p>
      <w:pPr>
        <w:spacing w:before="85"/>
        <w:ind w:left="0" w:right="0" w:firstLine="0"/>
        <w:jc w:val="right"/>
        <w:rPr>
          <w:sz w:val="16"/>
        </w:rPr>
      </w:pPr>
      <w:r>
        <w:rPr>
          <w:sz w:val="16"/>
        </w:rPr>
        <w:t>18.425,19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4.926,12</w:t>
      </w:r>
    </w:p>
    <w:p>
      <w:pPr>
        <w:spacing w:before="85"/>
        <w:ind w:left="0" w:right="0" w:firstLine="0"/>
        <w:jc w:val="right"/>
        <w:rPr>
          <w:sz w:val="16"/>
        </w:rPr>
      </w:pPr>
      <w:r>
        <w:rPr>
          <w:sz w:val="16"/>
        </w:rPr>
        <w:t>30,50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4.260,12</w:t>
      </w:r>
    </w:p>
    <w:p>
      <w:pPr>
        <w:spacing w:before="84"/>
        <w:ind w:left="0" w:right="1" w:firstLine="0"/>
        <w:jc w:val="right"/>
        <w:rPr>
          <w:sz w:val="16"/>
        </w:rPr>
      </w:pPr>
      <w:r>
        <w:rPr>
          <w:sz w:val="16"/>
        </w:rPr>
        <w:t>635,50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6.478,25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1.649,13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4.829,12</w:t>
      </w:r>
    </w:p>
    <w:p>
      <w:pPr>
        <w:spacing w:before="85"/>
        <w:ind w:left="0" w:right="0" w:firstLine="0"/>
        <w:jc w:val="right"/>
        <w:rPr>
          <w:sz w:val="16"/>
        </w:rPr>
      </w:pPr>
      <w:r>
        <w:rPr>
          <w:sz w:val="16"/>
        </w:rPr>
        <w:t>0,00</w:t>
      </w:r>
    </w:p>
    <w:p>
      <w:pPr>
        <w:spacing w:before="85"/>
        <w:ind w:left="0" w:right="0" w:firstLine="0"/>
        <w:jc w:val="right"/>
        <w:rPr>
          <w:sz w:val="16"/>
        </w:rPr>
      </w:pPr>
      <w:r>
        <w:rPr>
          <w:sz w:val="16"/>
        </w:rPr>
        <w:t>0,00</w:t>
      </w:r>
    </w:p>
    <w:p>
      <w:pPr>
        <w:spacing w:before="84"/>
        <w:ind w:left="0" w:right="1" w:firstLine="0"/>
        <w:jc w:val="right"/>
        <w:rPr>
          <w:sz w:val="16"/>
        </w:rPr>
      </w:pPr>
      <w:r>
        <w:rPr>
          <w:sz w:val="16"/>
        </w:rPr>
        <w:t>6.540,56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267,06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2.811,46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506,09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2.303,07</w:t>
      </w:r>
    </w:p>
    <w:p>
      <w:pPr>
        <w:spacing w:before="84"/>
        <w:ind w:left="0" w:right="1" w:firstLine="0"/>
        <w:jc w:val="right"/>
        <w:rPr>
          <w:sz w:val="16"/>
        </w:rPr>
      </w:pPr>
      <w:r>
        <w:rPr>
          <w:sz w:val="16"/>
        </w:rPr>
        <w:t>577,88</w:t>
      </w:r>
    </w:p>
    <w:p>
      <w:pPr>
        <w:spacing w:before="85"/>
        <w:ind w:left="0" w:right="0" w:firstLine="0"/>
        <w:jc w:val="right"/>
        <w:rPr>
          <w:sz w:val="16"/>
        </w:rPr>
      </w:pPr>
      <w:r>
        <w:rPr>
          <w:sz w:val="16"/>
        </w:rPr>
        <w:t>75,00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480,26</w:t>
      </w:r>
    </w:p>
    <w:p>
      <w:pPr>
        <w:spacing w:before="85"/>
        <w:ind w:left="0" w:right="0" w:firstLine="0"/>
        <w:jc w:val="right"/>
        <w:rPr>
          <w:sz w:val="16"/>
        </w:rPr>
      </w:pPr>
      <w:r>
        <w:rPr>
          <w:sz w:val="16"/>
        </w:rPr>
        <w:t>8,00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472,26</w:t>
      </w:r>
    </w:p>
    <w:p>
      <w:pPr>
        <w:spacing w:before="85"/>
        <w:ind w:left="0" w:right="1" w:firstLine="0"/>
        <w:jc w:val="right"/>
        <w:rPr>
          <w:sz w:val="16"/>
        </w:rPr>
      </w:pPr>
      <w:r>
        <w:rPr>
          <w:sz w:val="16"/>
        </w:rPr>
        <w:t>234,11</w:t>
      </w:r>
    </w:p>
    <w:p>
      <w:pPr>
        <w:spacing w:before="84"/>
        <w:ind w:left="0" w:right="1" w:firstLine="0"/>
        <w:jc w:val="right"/>
        <w:rPr>
          <w:sz w:val="16"/>
        </w:rPr>
      </w:pPr>
      <w:r>
        <w:rPr>
          <w:sz w:val="16"/>
        </w:rPr>
        <w:t>234,11</w:t>
      </w:r>
    </w:p>
    <w:p>
      <w:pPr>
        <w:spacing w:before="53"/>
        <w:ind w:left="0" w:right="38" w:firstLine="0"/>
        <w:jc w:val="right"/>
        <w:rPr>
          <w:sz w:val="14"/>
        </w:rPr>
      </w:pPr>
      <w:r>
        <w:rPr/>
        <w:br w:type="column"/>
      </w:r>
      <w:r>
        <w:rPr>
          <w:sz w:val="14"/>
        </w:rPr>
        <w:t>123,02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118,73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118,73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209,41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209,41</w:t>
      </w:r>
    </w:p>
    <w:p>
      <w:pPr>
        <w:spacing w:before="107"/>
        <w:ind w:left="0" w:right="38" w:firstLine="0"/>
        <w:jc w:val="right"/>
        <w:rPr>
          <w:sz w:val="14"/>
        </w:rPr>
      </w:pPr>
      <w:r>
        <w:rPr>
          <w:sz w:val="14"/>
        </w:rPr>
        <w:t>118,73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118,73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121,07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98,35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52,60</w:t>
      </w:r>
    </w:p>
    <w:p>
      <w:pPr>
        <w:spacing w:before="107"/>
        <w:ind w:left="0" w:right="38" w:firstLine="0"/>
        <w:jc w:val="right"/>
        <w:rPr>
          <w:sz w:val="14"/>
        </w:rPr>
      </w:pPr>
      <w:r>
        <w:rPr>
          <w:sz w:val="14"/>
        </w:rPr>
        <w:t>92,28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189,99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110,17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267,44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100,62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0,00</w:t>
      </w:r>
    </w:p>
    <w:p>
      <w:pPr>
        <w:spacing w:before="107"/>
        <w:ind w:left="0" w:right="38" w:firstLine="0"/>
        <w:jc w:val="righ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159,97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87,76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759,75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109,05</w:t>
      </w:r>
    </w:p>
    <w:p>
      <w:pPr>
        <w:spacing w:before="107"/>
        <w:ind w:left="0" w:right="38" w:firstLine="0"/>
        <w:jc w:val="right"/>
        <w:rPr>
          <w:sz w:val="14"/>
        </w:rPr>
      </w:pPr>
      <w:r>
        <w:rPr>
          <w:sz w:val="14"/>
        </w:rPr>
        <w:t>100,25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199,89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100,00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203,33</w:t>
      </w:r>
    </w:p>
    <w:p>
      <w:pPr>
        <w:spacing w:before="107"/>
        <w:ind w:left="0" w:right="38" w:firstLine="0"/>
        <w:jc w:val="right"/>
        <w:rPr>
          <w:sz w:val="14"/>
        </w:rPr>
      </w:pPr>
      <w:r>
        <w:rPr>
          <w:sz w:val="14"/>
        </w:rPr>
        <w:t>109,57</w:t>
      </w:r>
    </w:p>
    <w:p>
      <w:pPr>
        <w:spacing w:before="108"/>
        <w:ind w:left="0" w:right="38" w:firstLine="0"/>
        <w:jc w:val="right"/>
        <w:rPr>
          <w:sz w:val="14"/>
        </w:rPr>
      </w:pPr>
      <w:r>
        <w:rPr>
          <w:sz w:val="14"/>
        </w:rPr>
        <w:t>109,57</w:t>
      </w:r>
    </w:p>
    <w:p>
      <w:pPr>
        <w:spacing w:before="53"/>
        <w:ind w:left="12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46,41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7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25" w:right="0" w:firstLine="0"/>
        <w:jc w:val="left"/>
        <w:rPr>
          <w:sz w:val="14"/>
        </w:rPr>
      </w:pPr>
      <w:r>
        <w:rPr>
          <w:sz w:val="14"/>
        </w:rPr>
        <w:t>43,44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7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7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7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before="107"/>
        <w:ind w:left="125" w:right="0" w:firstLine="0"/>
        <w:jc w:val="left"/>
        <w:rPr>
          <w:sz w:val="14"/>
        </w:rPr>
      </w:pPr>
      <w:r>
        <w:rPr>
          <w:sz w:val="14"/>
        </w:rPr>
        <w:t>44,17</w:t>
      </w:r>
    </w:p>
    <w:p>
      <w:pPr>
        <w:spacing w:before="108"/>
        <w:ind w:left="195" w:right="0" w:firstLine="0"/>
        <w:jc w:val="left"/>
        <w:rPr>
          <w:sz w:val="14"/>
        </w:rPr>
      </w:pPr>
      <w:r>
        <w:rPr>
          <w:sz w:val="14"/>
        </w:rPr>
        <w:t>0,00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20" w:bottom="280" w:left="280" w:right="360"/>
          <w:cols w:num="7" w:equalWidth="0">
            <w:col w:w="929" w:space="40"/>
            <w:col w:w="5227" w:space="423"/>
            <w:col w:w="818" w:space="360"/>
            <w:col w:w="899" w:space="443"/>
            <w:col w:w="778" w:space="76"/>
            <w:col w:w="550" w:space="103"/>
            <w:col w:w="624"/>
          </w:cols>
        </w:sectPr>
      </w:pPr>
    </w:p>
    <w:p>
      <w:pPr>
        <w:spacing w:before="65"/>
        <w:ind w:left="18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DJEČJI</w:t>
      </w:r>
      <w:r>
        <w:rPr>
          <w:b/>
          <w:color w:val="000080"/>
          <w:spacing w:val="-13"/>
          <w:sz w:val="20"/>
        </w:rPr>
        <w:t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RAŽANAC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27" w:after="0"/>
        <w:ind w:left="360" w:right="0" w:hanging="178"/>
        <w:jc w:val="left"/>
        <w:rPr>
          <w:b/>
          <w:color w:val="000080"/>
          <w:sz w:val="20"/>
        </w:rPr>
      </w:pPr>
      <w:r>
        <w:rPr/>
        <w:pict>
          <v:shape style="position:absolute;margin-left:387.720032pt;margin-top:41.765949pt;width:59.2pt;height:27.75pt;mso-position-horizontal-relative:page;mso-position-vertical-relative:paragraph;z-index:15736320" type="#_x0000_t202" filled="true" fillcolor="#effdff" stroked="false">
            <v:textbox inset="0,0,0,0">
              <w:txbxContent>
                <w:p>
                  <w:pPr>
                    <w:spacing w:line="179" w:lineRule="exact" w:before="0"/>
                    <w:ind w:left="184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24pt;margin-top:41.765949pt;width:59.2pt;height:27.75pt;mso-position-horizontal-relative:page;mso-position-vertical-relative:paragraph;z-index:15736832" type="#_x0000_t202" filled="true" fillcolor="#effdff" stroked="false">
            <v:textbox inset="0,0,0,0">
              <w:txbxContent>
                <w:p>
                  <w:pPr>
                    <w:spacing w:line="178" w:lineRule="exact" w:before="0"/>
                    <w:ind w:left="300" w:right="-15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Izvršenje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I-VI</w:t>
                  </w:r>
                </w:p>
                <w:p>
                  <w:pPr>
                    <w:spacing w:line="183" w:lineRule="exact" w:before="0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2023.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color w:val="000080"/>
          <w:sz w:val="20"/>
        </w:rPr>
        <w:t>OPĆI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8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RAČUN</w:t>
      </w:r>
      <w:r>
        <w:rPr>
          <w:b/>
          <w:color w:val="000080"/>
          <w:spacing w:val="3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PRIHODA</w:t>
      </w:r>
      <w:r>
        <w:rPr>
          <w:b/>
          <w:color w:val="000080"/>
          <w:spacing w:val="1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30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RASHODA</w:t>
      </w:r>
    </w:p>
    <w:p>
      <w:pPr>
        <w:spacing w:after="0"/>
        <w:jc w:val="left"/>
        <w:rPr>
          <w:sz w:val="20"/>
        </w:rPr>
        <w:sectPr>
          <w:pgSz w:w="11910" w:h="16840"/>
          <w:pgMar w:top="320" w:bottom="280" w:left="280" w:right="360"/>
          <w:cols w:num="2" w:equalWidth="0">
            <w:col w:w="2645" w:space="1375"/>
            <w:col w:w="7250"/>
          </w:cols>
        </w:sect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286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RASHODI</w:t>
      </w:r>
    </w:p>
    <w:p>
      <w:pPr>
        <w:spacing w:before="25"/>
        <w:ind w:left="28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57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53"/>
          <w:sz w:val="20"/>
        </w:rPr>
        <w:t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30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53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31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30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EKONOMSKOJ</w:t>
      </w:r>
      <w:r>
        <w:rPr>
          <w:b/>
          <w:color w:val="000080"/>
          <w:spacing w:val="57"/>
          <w:sz w:val="20"/>
        </w:rPr>
        <w:t> </w:t>
      </w:r>
      <w:r>
        <w:rPr>
          <w:b/>
          <w:color w:val="000080"/>
          <w:w w:val="95"/>
          <w:sz w:val="20"/>
        </w:rPr>
        <w:t>KLASIFIKACIJI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0"/>
        <w:ind w:left="286" w:right="0" w:firstLine="0"/>
        <w:jc w:val="left"/>
        <w:rPr>
          <w:sz w:val="14"/>
        </w:rPr>
      </w:pPr>
      <w:r>
        <w:rPr/>
        <w:pict>
          <v:shape style="position:absolute;margin-left:450.720032pt;margin-top:.175167pt;width:56.3pt;height:27.75pt;mso-position-horizontal-relative:page;mso-position-vertical-relative:paragraph;z-index:15735808" type="#_x0000_t202" filled="true" fillcolor="#effdff" stroked="false">
            <v:textbox inset="0,0,0,0">
              <w:txbxContent>
                <w:p>
                  <w:pPr>
                    <w:spacing w:line="178" w:lineRule="exact" w:before="0"/>
                    <w:ind w:left="242" w:right="-15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Izvršenje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I-VI</w:t>
                  </w:r>
                </w:p>
                <w:p>
                  <w:pPr>
                    <w:spacing w:line="183" w:lineRule="exact" w:before="0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4"/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Izvršenje</w:t>
      </w:r>
      <w:r>
        <w:rPr>
          <w:spacing w:val="2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Izvršenje</w:t>
      </w:r>
    </w:p>
    <w:p>
      <w:pPr>
        <w:spacing w:before="0"/>
        <w:ind w:left="286" w:right="0" w:firstLine="0"/>
        <w:jc w:val="left"/>
        <w:rPr>
          <w:sz w:val="14"/>
        </w:rPr>
      </w:pP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</w:t>
      </w:r>
      <w:r>
        <w:rPr>
          <w:spacing w:val="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2024./</w:t>
      </w:r>
      <w:r>
        <w:rPr>
          <w:spacing w:val="36"/>
          <w:sz w:val="14"/>
          <w:shd w:fill="EFFDFF" w:color="auto" w:val="clear"/>
        </w:rPr>
        <w:t> </w:t>
      </w:r>
      <w:r>
        <w:rPr>
          <w:spacing w:val="36"/>
          <w:sz w:val="14"/>
        </w:rPr>
        <w:t> </w:t>
      </w:r>
      <w:r>
        <w:rPr>
          <w:spacing w:val="36"/>
          <w:sz w:val="14"/>
          <w:shd w:fill="EFFDFF" w:color="auto" w:val="clear"/>
        </w:rPr>
        <w:t> </w:t>
      </w:r>
      <w:r>
        <w:rPr>
          <w:spacing w:val="36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/ Reb.</w:t>
      </w:r>
      <w:r>
        <w:rPr>
          <w:spacing w:val="13"/>
          <w:sz w:val="14"/>
          <w:shd w:fill="EFFDFF" w:color="auto" w:val="clear"/>
        </w:rPr>
        <w:t> 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20" w:bottom="280" w:left="280" w:right="360"/>
          <w:cols w:num="3" w:equalWidth="0">
            <w:col w:w="1259" w:space="200"/>
            <w:col w:w="8082" w:space="76"/>
            <w:col w:w="1653"/>
          </w:cols>
        </w:sectPr>
      </w:pPr>
    </w:p>
    <w:p>
      <w:pPr>
        <w:tabs>
          <w:tab w:pos="5928" w:val="left" w:leader="none"/>
        </w:tabs>
        <w:spacing w:line="224" w:lineRule="exact" w:before="0"/>
        <w:ind w:left="168" w:right="0" w:firstLine="0"/>
        <w:jc w:val="left"/>
        <w:rPr>
          <w:sz w:val="20"/>
        </w:rPr>
      </w:pPr>
      <w:r>
        <w:rPr/>
        <w:pict>
          <v:rect style="position:absolute;margin-left:513pt;margin-top:71.101067pt;width:26.160005pt;height:10.439999pt;mso-position-horizontal-relative:page;mso-position-vertical-relative:paragraph;z-index:-17142272" filled="true" fillcolor="#a1fdcf" stroked="false">
            <v:fill type="solid"/>
            <w10:wrap type="none"/>
          </v:rect>
        </w:pict>
      </w:r>
      <w:r>
        <w:rPr>
          <w:w w:val="99"/>
          <w:sz w:val="20"/>
          <w:shd w:fill="EFFDFF" w:color="auto" w:val="clear"/>
        </w:rPr>
        <w:t> </w:t>
      </w:r>
      <w:r>
        <w:rPr>
          <w:spacing w:val="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Brojčana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oznaka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i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naziv</w:t>
        <w:tab/>
      </w:r>
    </w:p>
    <w:p>
      <w:pPr>
        <w:spacing w:before="0"/>
        <w:ind w:left="168" w:right="0" w:firstLine="0"/>
        <w:jc w:val="left"/>
        <w:rPr>
          <w:sz w:val="14"/>
        </w:rPr>
      </w:pPr>
      <w:r>
        <w:rPr/>
        <w:br w:type="column"/>
      </w: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 </w:t>
      </w:r>
      <w:r>
        <w:rPr>
          <w:spacing w:val="-1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2023.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2024.</w:t>
      </w:r>
      <w:r>
        <w:rPr>
          <w:spacing w:val="-12"/>
          <w:sz w:val="14"/>
          <w:shd w:fill="EFFDFF" w:color="auto" w:val="clear"/>
        </w:rPr>
        <w:t> 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20" w:bottom="280" w:left="280" w:right="360"/>
          <w:cols w:num="2" w:equalWidth="0">
            <w:col w:w="5969" w:space="3765"/>
            <w:col w:w="1536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487"/>
        <w:gridCol w:w="5145"/>
        <w:gridCol w:w="1476"/>
        <w:gridCol w:w="3497"/>
        <w:gridCol w:w="20"/>
        <w:gridCol w:w="603"/>
      </w:tblGrid>
      <w:tr>
        <w:trPr>
          <w:trHeight w:val="229" w:hRule="atLeast"/>
        </w:trPr>
        <w:tc>
          <w:tcPr>
            <w:tcW w:w="936" w:type="dxa"/>
            <w:gridSpan w:val="2"/>
          </w:tcPr>
          <w:p>
            <w:pPr>
              <w:pStyle w:val="TableParagraph"/>
              <w:spacing w:before="6"/>
              <w:ind w:left="498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5145" w:type="dxa"/>
          </w:tcPr>
          <w:p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BANKARSKE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PLATNOG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PROMETA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210,46</w:t>
            </w:r>
          </w:p>
        </w:tc>
        <w:tc>
          <w:tcPr>
            <w:tcW w:w="3497" w:type="dxa"/>
          </w:tcPr>
          <w:p>
            <w:pPr>
              <w:pStyle w:val="TableParagraph"/>
              <w:tabs>
                <w:tab w:pos="2457" w:val="left" w:leader="none"/>
              </w:tabs>
              <w:spacing w:before="6"/>
              <w:ind w:left="1807"/>
              <w:rPr>
                <w:sz w:val="14"/>
              </w:rPr>
            </w:pPr>
            <w:r>
              <w:rPr>
                <w:sz w:val="16"/>
              </w:rPr>
              <w:t>224,15</w:t>
              <w:tab/>
            </w:r>
            <w:r>
              <w:rPr>
                <w:sz w:val="14"/>
              </w:rPr>
              <w:t>106,50</w:t>
            </w:r>
          </w:p>
        </w:tc>
        <w:tc>
          <w:tcPr>
            <w:tcW w:w="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before="19"/>
              <w:ind w:left="-616" w:right="69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  <w:gridSpan w:val="2"/>
          </w:tcPr>
          <w:p>
            <w:pPr>
              <w:pStyle w:val="TableParagraph"/>
              <w:spacing w:before="45"/>
              <w:ind w:left="498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5145" w:type="dxa"/>
          </w:tcPr>
          <w:p>
            <w:pPr>
              <w:pStyle w:val="TableParagraph"/>
              <w:spacing w:before="33"/>
              <w:ind w:left="-1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KAMATE</w:t>
            </w:r>
          </w:p>
        </w:tc>
        <w:tc>
          <w:tcPr>
            <w:tcW w:w="1476" w:type="dxa"/>
          </w:tcPr>
          <w:p>
            <w:pPr>
              <w:pStyle w:val="TableParagraph"/>
              <w:spacing w:before="4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3,20</w:t>
            </w:r>
          </w:p>
        </w:tc>
        <w:tc>
          <w:tcPr>
            <w:tcW w:w="3497" w:type="dxa"/>
          </w:tcPr>
          <w:p>
            <w:pPr>
              <w:pStyle w:val="TableParagraph"/>
              <w:tabs>
                <w:tab w:pos="2596" w:val="left" w:leader="none"/>
              </w:tabs>
              <w:spacing w:before="45"/>
              <w:ind w:left="1970"/>
              <w:rPr>
                <w:sz w:val="14"/>
              </w:rPr>
            </w:pPr>
            <w:r>
              <w:rPr>
                <w:sz w:val="16"/>
              </w:rPr>
              <w:t>0,00</w:t>
              <w:tab/>
            </w:r>
            <w:r>
              <w:rPr>
                <w:sz w:val="14"/>
              </w:rPr>
              <w:t>0,00</w:t>
            </w:r>
          </w:p>
        </w:tc>
        <w:tc>
          <w:tcPr>
            <w:tcW w:w="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before="59"/>
              <w:ind w:left="-616" w:right="69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608" w:hRule="atLeast"/>
        </w:trPr>
        <w:tc>
          <w:tcPr>
            <w:tcW w:w="936" w:type="dxa"/>
            <w:gridSpan w:val="2"/>
          </w:tcPr>
          <w:p>
            <w:pPr>
              <w:pStyle w:val="TableParagraph"/>
              <w:spacing w:before="45"/>
              <w:ind w:left="498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5145" w:type="dxa"/>
          </w:tcPr>
          <w:p>
            <w:pPr>
              <w:pStyle w:val="TableParagraph"/>
              <w:spacing w:before="33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FINANCIJSKI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spacing w:before="4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3497" w:type="dxa"/>
          </w:tcPr>
          <w:p>
            <w:pPr>
              <w:pStyle w:val="TableParagraph"/>
              <w:spacing w:before="45"/>
              <w:ind w:left="1952" w:right="1224"/>
              <w:jc w:val="center"/>
              <w:rPr>
                <w:sz w:val="16"/>
              </w:rPr>
            </w:pPr>
            <w:r>
              <w:rPr>
                <w:sz w:val="16"/>
              </w:rPr>
              <w:t>9,96</w:t>
            </w:r>
          </w:p>
        </w:tc>
        <w:tc>
          <w:tcPr>
            <w:tcW w:w="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before="59"/>
              <w:ind w:left="-616" w:right="69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449" w:type="dxa"/>
          </w:tcPr>
          <w:p>
            <w:pPr>
              <w:pStyle w:val="TableParagraph"/>
              <w:spacing w:line="182" w:lineRule="exact" w:before="6"/>
              <w:ind w:left="50"/>
              <w:rPr>
                <w:sz w:val="16"/>
              </w:rPr>
            </w:pPr>
            <w:r>
              <w:rPr>
                <w:sz w:val="16"/>
                <w:shd w:fill="A1FDCF" w:color="auto" w:val="clear"/>
              </w:rPr>
              <w:t>4</w:t>
            </w:r>
            <w:r>
              <w:rPr>
                <w:spacing w:val="-6"/>
                <w:sz w:val="16"/>
                <w:shd w:fill="A1FDCF" w:color="auto" w:val="clear"/>
              </w:rPr>
              <w:t> </w:t>
            </w:r>
          </w:p>
        </w:tc>
        <w:tc>
          <w:tcPr>
            <w:tcW w:w="10605" w:type="dxa"/>
            <w:gridSpan w:val="4"/>
          </w:tcPr>
          <w:p>
            <w:pPr>
              <w:pStyle w:val="TableParagraph"/>
              <w:tabs>
                <w:tab w:pos="5600" w:val="left" w:leader="none"/>
                <w:tab w:pos="6558" w:val="left" w:leader="none"/>
                <w:tab w:pos="7532" w:val="left" w:leader="none"/>
                <w:tab w:pos="9078" w:val="left" w:leader="none"/>
              </w:tabs>
              <w:spacing w:line="188" w:lineRule="exact"/>
              <w:ind w:left="486"/>
              <w:rPr>
                <w:sz w:val="16"/>
              </w:rPr>
            </w:pPr>
            <w:r>
              <w:rPr>
                <w:spacing w:val="-1"/>
                <w:position w:val="1"/>
                <w:sz w:val="16"/>
                <w:shd w:fill="A1FDCF" w:color="auto" w:val="clear"/>
              </w:rPr>
              <w:t>RASHODI</w:t>
            </w:r>
            <w:r>
              <w:rPr>
                <w:spacing w:val="-8"/>
                <w:position w:val="1"/>
                <w:sz w:val="16"/>
                <w:shd w:fill="A1FDCF" w:color="auto" w:val="clear"/>
              </w:rPr>
              <w:t> </w:t>
            </w:r>
            <w:r>
              <w:rPr>
                <w:spacing w:val="-1"/>
                <w:position w:val="1"/>
                <w:sz w:val="16"/>
                <w:shd w:fill="A1FDCF" w:color="auto" w:val="clear"/>
              </w:rPr>
              <w:t>ZA</w:t>
            </w:r>
            <w:r>
              <w:rPr>
                <w:spacing w:val="-4"/>
                <w:position w:val="1"/>
                <w:sz w:val="16"/>
                <w:shd w:fill="A1FDCF" w:color="auto" w:val="clear"/>
              </w:rPr>
              <w:t> </w:t>
            </w:r>
            <w:r>
              <w:rPr>
                <w:spacing w:val="-1"/>
                <w:position w:val="1"/>
                <w:sz w:val="16"/>
                <w:shd w:fill="A1FDCF" w:color="auto" w:val="clear"/>
              </w:rPr>
              <w:t>NABAVU</w:t>
            </w:r>
            <w:r>
              <w:rPr>
                <w:spacing w:val="-3"/>
                <w:position w:val="1"/>
                <w:sz w:val="16"/>
                <w:shd w:fill="A1FDCF" w:color="auto" w:val="clear"/>
              </w:rPr>
              <w:t> </w:t>
            </w:r>
            <w:r>
              <w:rPr>
                <w:spacing w:val="-1"/>
                <w:position w:val="1"/>
                <w:sz w:val="16"/>
                <w:shd w:fill="A1FDCF" w:color="auto" w:val="clear"/>
              </w:rPr>
              <w:t>NEFINANCIJSKE </w:t>
            </w:r>
            <w:r>
              <w:rPr>
                <w:position w:val="1"/>
                <w:sz w:val="16"/>
                <w:shd w:fill="A1FDCF" w:color="auto" w:val="clear"/>
              </w:rPr>
              <w:t>IMOVINE</w:t>
              <w:tab/>
            </w:r>
            <w:r>
              <w:rPr>
                <w:position w:val="1"/>
                <w:sz w:val="16"/>
              </w:rPr>
              <w:t> </w:t>
            </w:r>
            <w:r>
              <w:rPr>
                <w:spacing w:val="-20"/>
                <w:position w:val="1"/>
                <w:sz w:val="16"/>
              </w:rPr>
              <w:t> </w:t>
            </w:r>
            <w:r>
              <w:rPr>
                <w:w w:val="100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ab/>
              <w:t>0,00</w:t>
              <w:tab/>
              <w:t>2.900,00</w:t>
              <w:tab/>
              <w:t>0,00</w:t>
            </w:r>
          </w:p>
        </w:tc>
        <w:tc>
          <w:tcPr>
            <w:tcW w:w="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tabs>
                <w:tab w:pos="-337" w:val="left" w:leader="none"/>
              </w:tabs>
              <w:spacing w:before="19"/>
              <w:ind w:left="-616" w:right="692"/>
              <w:jc w:val="right"/>
              <w:rPr>
                <w:sz w:val="14"/>
              </w:rPr>
            </w:pPr>
            <w:r>
              <w:rPr>
                <w:w w:val="99"/>
                <w:sz w:val="14"/>
                <w:shd w:fill="A1FDCF" w:color="auto" w:val="clear"/>
              </w:rPr>
              <w:t> </w:t>
            </w:r>
            <w:r>
              <w:rPr>
                <w:sz w:val="14"/>
                <w:shd w:fill="A1FDCF" w:color="auto" w:val="clear"/>
              </w:rPr>
              <w:tab/>
            </w:r>
            <w:r>
              <w:rPr>
                <w:spacing w:val="-2"/>
                <w:sz w:val="14"/>
                <w:shd w:fill="A1FDCF" w:color="auto" w:val="clear"/>
              </w:rPr>
              <w:t>0,00</w:t>
            </w:r>
          </w:p>
        </w:tc>
      </w:tr>
    </w:tbl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5145"/>
        <w:gridCol w:w="1476"/>
        <w:gridCol w:w="1301"/>
        <w:gridCol w:w="988"/>
        <w:gridCol w:w="584"/>
        <w:gridCol w:w="603"/>
      </w:tblGrid>
      <w:tr>
        <w:trPr>
          <w:trHeight w:val="165" w:hRule="atLeast"/>
        </w:trPr>
        <w:tc>
          <w:tcPr>
            <w:tcW w:w="742" w:type="dxa"/>
          </w:tcPr>
          <w:p>
            <w:pPr>
              <w:pStyle w:val="TableParagraph"/>
              <w:spacing w:line="139" w:lineRule="exact" w:before="6"/>
              <w:ind w:lef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145" w:type="dxa"/>
            <w:tcBorders>
              <w:bottom w:val="single" w:sz="48" w:space="0" w:color="FFFFFF"/>
            </w:tcBorders>
            <w:shd w:val="clear" w:color="auto" w:fill="C6DFFF"/>
          </w:tcPr>
          <w:p>
            <w:pPr>
              <w:pStyle w:val="TableParagraph"/>
              <w:spacing w:line="146" w:lineRule="exact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76" w:type="dxa"/>
          </w:tcPr>
          <w:p>
            <w:pPr>
              <w:pStyle w:val="TableParagraph"/>
              <w:spacing w:line="139" w:lineRule="exact" w:before="6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39" w:lineRule="exact" w:before="6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988" w:type="dxa"/>
          </w:tcPr>
          <w:p>
            <w:pPr>
              <w:pStyle w:val="TableParagraph"/>
              <w:spacing w:line="139" w:lineRule="exact" w:before="6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125" w:lineRule="exact" w:before="20"/>
              <w:ind w:left="-616"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73" w:hRule="atLeast"/>
        </w:trPr>
        <w:tc>
          <w:tcPr>
            <w:tcW w:w="742" w:type="dxa"/>
          </w:tcPr>
          <w:p>
            <w:pPr>
              <w:pStyle w:val="TableParagraph"/>
              <w:spacing w:line="154" w:lineRule="exact"/>
              <w:ind w:lef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145" w:type="dxa"/>
            <w:tcBorders>
              <w:top w:val="single" w:sz="48" w:space="0" w:color="FFFFFF"/>
            </w:tcBorders>
            <w:shd w:val="clear" w:color="auto" w:fill="C6DFFF"/>
          </w:tcPr>
          <w:p>
            <w:pPr>
              <w:pStyle w:val="TableParagraph"/>
              <w:spacing w:line="146" w:lineRule="exact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NEFINAN.IMOV.</w:t>
            </w:r>
          </w:p>
        </w:tc>
        <w:tc>
          <w:tcPr>
            <w:tcW w:w="1476" w:type="dxa"/>
          </w:tcPr>
          <w:p>
            <w:pPr>
              <w:pStyle w:val="TableParagraph"/>
              <w:spacing w:line="154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54" w:lineRule="exact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988" w:type="dxa"/>
          </w:tcPr>
          <w:p>
            <w:pPr>
              <w:pStyle w:val="TableParagraph"/>
              <w:spacing w:line="154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150" w:lineRule="exact" w:before="3"/>
              <w:ind w:left="-616"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711" w:hRule="atLeast"/>
        </w:trPr>
        <w:tc>
          <w:tcPr>
            <w:tcW w:w="7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45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3121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3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RASHODI: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122,60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-616" w:right="49"/>
              <w:jc w:val="right"/>
              <w:rPr>
                <w:sz w:val="16"/>
              </w:rPr>
            </w:pPr>
            <w:r>
              <w:rPr>
                <w:sz w:val="16"/>
              </w:rPr>
              <w:t>45,16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8448" w:val="left" w:leader="none"/>
        </w:tabs>
        <w:spacing w:before="89"/>
        <w:ind w:left="125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5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280" w:right="360"/>
        </w:sectPr>
      </w:pPr>
    </w:p>
    <w:p>
      <w:pPr>
        <w:spacing w:before="75"/>
        <w:ind w:left="185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DJEČJI</w:t>
      </w:r>
      <w:r>
        <w:rPr>
          <w:b/>
          <w:color w:val="000080"/>
          <w:spacing w:val="-12"/>
          <w:sz w:val="20"/>
        </w:rPr>
        <w:t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RAŽANAC</w:t>
      </w:r>
    </w:p>
    <w:p>
      <w:pPr>
        <w:pStyle w:val="BodyText"/>
        <w:spacing w:before="5"/>
        <w:rPr>
          <w:b/>
        </w:rPr>
      </w:pPr>
    </w:p>
    <w:p>
      <w:pPr>
        <w:spacing w:before="1"/>
        <w:ind w:left="1764" w:right="1741" w:firstLine="0"/>
        <w:jc w:val="center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4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FUNKCIJSKOJ</w:t>
      </w:r>
      <w:r>
        <w:rPr>
          <w:b/>
          <w:color w:val="000080"/>
          <w:spacing w:val="48"/>
          <w:sz w:val="20"/>
        </w:rPr>
        <w:t> </w:t>
      </w:r>
      <w:r>
        <w:rPr>
          <w:b/>
          <w:color w:val="000080"/>
          <w:w w:val="95"/>
          <w:sz w:val="20"/>
        </w:rPr>
        <w:t>KLASIFIKACIJI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91"/>
        <w:ind w:left="0" w:right="1691" w:firstLine="0"/>
        <w:jc w:val="right"/>
        <w:rPr>
          <w:sz w:val="20"/>
        </w:rPr>
      </w:pPr>
      <w:r>
        <w:rPr/>
        <w:pict>
          <v:group style="position:absolute;margin-left:496.440002pt;margin-top:-6.274087pt;width:36.75pt;height:33.75pt;mso-position-horizontal-relative:page;mso-position-vertical-relative:paragraph;z-index:15737856" coordorigin="9929,-125" coordsize="735,675">
            <v:rect style="position:absolute;left:9928;top:-126;width:735;height:675" filled="true" fillcolor="#effdff" stroked="false">
              <v:fill type="solid"/>
            </v:rect>
            <v:shape style="position:absolute;left:9928;top:-126;width:735;height:67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21" w:right="-27" w:hanging="1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2024./</w:t>
                    </w:r>
                  </w:p>
                  <w:p>
                    <w:pPr>
                      <w:spacing w:line="183" w:lineRule="exact" w:before="0"/>
                      <w:ind w:left="3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37pt;margin-top:-6.274087pt;width:35.3pt;height:33.75pt;mso-position-horizontal-relative:page;mso-position-vertical-relative:paragraph;z-index:15738368" coordorigin="10740,-125" coordsize="706,675">
            <v:rect style="position:absolute;left:10740;top:-126;width:706;height:675" filled="true" fillcolor="#effdff" stroked="false">
              <v:fill type="solid"/>
            </v:rect>
            <v:shape style="position:absolute;left:10740;top:-126;width:706;height:675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4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Izvršenje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338" w:right="-17" w:firstLine="6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32.75pt;margin-top:-6.274087pt;width:58.85pt;height:33.75pt;mso-position-horizontal-relative:page;mso-position-vertical-relative:paragraph;z-index:15741440" type="#_x0000_t202" filled="true" fillcolor="#effdff" stroked="false">
            <v:textbox inset="0,0,0,0">
              <w:txbxContent>
                <w:p>
                  <w:pPr>
                    <w:spacing w:line="219" w:lineRule="exact" w:before="0"/>
                    <w:ind w:left="73" w:right="-29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Izvršenje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I-VI</w:t>
                  </w:r>
                </w:p>
                <w:p>
                  <w:pPr>
                    <w:spacing w:line="228" w:lineRule="exact" w:before="0"/>
                    <w:ind w:left="7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67.440002pt;margin-top:-6.274087pt;width:61.5pt;height:33.75pt;mso-position-horizontal-relative:page;mso-position-vertical-relative:paragraph;z-index:15741952" type="#_x0000_t202" filled="true" fillcolor="#effdff" stroked="false">
            <v:textbox inset="0,0,0,0">
              <w:txbxContent>
                <w:p>
                  <w:pPr>
                    <w:spacing w:line="219" w:lineRule="exact" w:before="0"/>
                    <w:ind w:left="0" w:right="12" w:firstLine="0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Rebalans</w:t>
                  </w:r>
                </w:p>
                <w:p>
                  <w:pPr>
                    <w:spacing w:line="228" w:lineRule="exact" w:before="0"/>
                    <w:ind w:left="0" w:right="14" w:firstLine="0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03pt;margin-top:-6.274087pt;width:60.75pt;height:33.75pt;mso-position-horizontal-relative:page;mso-position-vertical-relative:paragraph;z-index:15742464" type="#_x0000_t202" filled="true" fillcolor="#effdff" stroked="false">
            <v:textbox inset="0,0,0,0">
              <w:txbxContent>
                <w:p>
                  <w:pPr>
                    <w:spacing w:line="219" w:lineRule="exact" w:before="0"/>
                    <w:ind w:left="88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Izvršenje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I-VI</w:t>
                  </w:r>
                </w:p>
                <w:p>
                  <w:pPr>
                    <w:spacing w:line="228" w:lineRule="exact" w:before="0"/>
                    <w:ind w:left="76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2023.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99"/>
          <w:sz w:val="20"/>
        </w:rPr>
        <w:t>.</w:t>
      </w:r>
    </w:p>
    <w:p>
      <w:pPr>
        <w:pStyle w:val="BodyText"/>
        <w:ind w:left="168"/>
        <w:rPr>
          <w:sz w:val="20"/>
        </w:rPr>
      </w:pPr>
      <w:r>
        <w:rPr/>
        <w:pict>
          <v:rect style="position:absolute;margin-left:315pt;margin-top:28.439999pt;width:55.44001pt;height:10.439998pt;mso-position-horizontal-relative:page;mso-position-vertical-relative:paragraph;z-index:-17138688" filled="true" fillcolor="#ddffeb" stroked="false">
            <v:fill type="solid"/>
            <w10:wrap type="none"/>
          </v:rect>
        </w:pict>
      </w:r>
      <w:r>
        <w:rPr/>
        <w:pict>
          <v:rect style="position:absolute;margin-left:374.279999pt;margin-top:28.439999pt;width:55.44001pt;height:10.439998pt;mso-position-horizontal-relative:page;mso-position-vertical-relative:paragraph;z-index:-17138176" filled="true" fillcolor="#ddffeb" stroked="false">
            <v:fill type="solid"/>
            <w10:wrap type="none"/>
          </v:rect>
        </w:pict>
      </w:r>
      <w:r>
        <w:rPr/>
        <w:pict>
          <v:shape style="position:absolute;margin-left:433.439026pt;margin-top:28.44001pt;width:134.3pt;height:10.45pt;mso-position-horizontal-relative:page;mso-position-vertical-relative:paragraph;z-index:-17137664" coordorigin="8669,569" coordsize="2686,209" path="m9778,569l8669,569,8669,778,9778,778,9778,569xm10574,569l9840,569,9840,778,10574,778,10574,569xm11354,569l10620,569,10620,778,11354,778,11354,569xe" filled="true" fillcolor="#ddffeb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439999pt;margin-top:18pt;width:272.3pt;height:20.9pt;mso-position-horizontal-relative:page;mso-position-vertical-relative:paragraph;z-index:-17137152" type="#_x0000_t202" filled="true" fillcolor="#ddffeb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OBRAZOVANJE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2.440001pt;margin-top:18pt;width:15.75pt;height:20.9pt;mso-position-horizontal-relative:page;mso-position-vertical-relative:paragraph;z-index:-17136640" type="#_x0000_t202" filled="true" fillcolor="#ddffeb" stroked="false">
            <v:textbox inset="0,0,0,0">
              <w:txbxContent>
                <w:p>
                  <w:pPr>
                    <w:spacing w:before="68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09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pict>
          <v:shape style="width:274.45pt;height:12pt;mso-position-horizontal-relative:char;mso-position-vertical-relative:line" type="#_x0000_t202" filled="true" fillcolor="#effdff" stroked="false">
            <w10:anchorlock/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0080"/>
                      <w:sz w:val="20"/>
                    </w:rPr>
                    <w:t>Brojčana</w:t>
                  </w:r>
                  <w:r>
                    <w:rPr>
                      <w:color w:val="000080"/>
                      <w:spacing w:val="-1"/>
                      <w:sz w:val="20"/>
                    </w:rPr>
                    <w:t> </w:t>
                  </w:r>
                  <w:r>
                    <w:rPr>
                      <w:color w:val="000080"/>
                      <w:sz w:val="20"/>
                    </w:rPr>
                    <w:t>oznaka i</w:t>
                  </w:r>
                  <w:r>
                    <w:rPr>
                      <w:color w:val="000080"/>
                      <w:spacing w:val="-2"/>
                      <w:sz w:val="20"/>
                    </w:rPr>
                    <w:t> </w:t>
                  </w:r>
                  <w:r>
                    <w:rPr>
                      <w:color w:val="000080"/>
                      <w:sz w:val="20"/>
                    </w:rPr>
                    <w:t>naziv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 w:after="1"/>
        <w:rPr>
          <w:sz w:val="27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2265"/>
        <w:gridCol w:w="1144"/>
        <w:gridCol w:w="1226"/>
        <w:gridCol w:w="1092"/>
        <w:gridCol w:w="829"/>
        <w:gridCol w:w="624"/>
      </w:tblGrid>
      <w:tr>
        <w:trPr>
          <w:trHeight w:val="255" w:hRule="atLeast"/>
        </w:trPr>
        <w:tc>
          <w:tcPr>
            <w:tcW w:w="595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178" w:lineRule="exact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1226" w:type="dxa"/>
          </w:tcPr>
          <w:p>
            <w:pPr>
              <w:pStyle w:val="TableParagraph"/>
              <w:spacing w:line="178" w:lineRule="exact"/>
              <w:ind w:left="224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8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829" w:type="dxa"/>
          </w:tcPr>
          <w:p>
            <w:pPr>
              <w:pStyle w:val="TableParagraph"/>
              <w:spacing w:line="178" w:lineRule="exact"/>
              <w:ind w:left="157" w:right="192"/>
              <w:jc w:val="center"/>
              <w:rPr>
                <w:sz w:val="16"/>
              </w:rPr>
            </w:pPr>
            <w:r>
              <w:rPr>
                <w:sz w:val="16"/>
              </w:rPr>
              <w:t>122,60</w:t>
            </w:r>
          </w:p>
        </w:tc>
        <w:tc>
          <w:tcPr>
            <w:tcW w:w="624" w:type="dxa"/>
          </w:tcPr>
          <w:p>
            <w:pPr>
              <w:pStyle w:val="TableParagraph"/>
              <w:spacing w:line="178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45,16</w:t>
            </w:r>
          </w:p>
        </w:tc>
      </w:tr>
      <w:tr>
        <w:trPr>
          <w:trHeight w:val="344" w:hRule="atLeast"/>
        </w:trPr>
        <w:tc>
          <w:tcPr>
            <w:tcW w:w="3691" w:type="dxa"/>
          </w:tcPr>
          <w:p>
            <w:pPr>
              <w:pStyle w:val="TableParagraph"/>
              <w:spacing w:before="71"/>
              <w:ind w:left="50"/>
              <w:rPr>
                <w:sz w:val="16"/>
              </w:rPr>
            </w:pPr>
            <w:r>
              <w:rPr>
                <w:position w:val="-3"/>
                <w:sz w:val="20"/>
              </w:rPr>
              <w:t>091</w:t>
            </w:r>
            <w:r>
              <w:rPr>
                <w:spacing w:val="3"/>
                <w:position w:val="-3"/>
                <w:sz w:val="20"/>
              </w:rPr>
              <w:t> </w:t>
            </w:r>
            <w:r>
              <w:rPr>
                <w:sz w:val="16"/>
              </w:rPr>
              <w:t>PREDŠKOLSKO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OSNOVNO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8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1226" w:type="dxa"/>
          </w:tcPr>
          <w:p>
            <w:pPr>
              <w:pStyle w:val="TableParagraph"/>
              <w:spacing w:before="83"/>
              <w:ind w:left="224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829" w:type="dxa"/>
          </w:tcPr>
          <w:p>
            <w:pPr>
              <w:pStyle w:val="TableParagraph"/>
              <w:spacing w:before="83"/>
              <w:ind w:left="157" w:right="192"/>
              <w:jc w:val="center"/>
              <w:rPr>
                <w:sz w:val="16"/>
              </w:rPr>
            </w:pPr>
            <w:r>
              <w:rPr>
                <w:sz w:val="16"/>
              </w:rPr>
              <w:t>122,60</w:t>
            </w:r>
          </w:p>
        </w:tc>
        <w:tc>
          <w:tcPr>
            <w:tcW w:w="624" w:type="dxa"/>
          </w:tcPr>
          <w:p>
            <w:pPr>
              <w:pStyle w:val="TableParagraph"/>
              <w:spacing w:before="8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45,16</w:t>
            </w:r>
          </w:p>
        </w:tc>
      </w:tr>
      <w:tr>
        <w:trPr>
          <w:trHeight w:val="262" w:hRule="atLeast"/>
        </w:trPr>
        <w:tc>
          <w:tcPr>
            <w:tcW w:w="36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10" w:lineRule="exact" w:before="33"/>
              <w:ind w:left="33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3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RASHODI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:</w:t>
            </w:r>
          </w:p>
        </w:tc>
        <w:tc>
          <w:tcPr>
            <w:tcW w:w="1144" w:type="dxa"/>
          </w:tcPr>
          <w:p>
            <w:pPr>
              <w:pStyle w:val="TableParagraph"/>
              <w:spacing w:before="39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77.358,46</w:t>
            </w:r>
          </w:p>
        </w:tc>
        <w:tc>
          <w:tcPr>
            <w:tcW w:w="1226" w:type="dxa"/>
          </w:tcPr>
          <w:p>
            <w:pPr>
              <w:pStyle w:val="TableParagraph"/>
              <w:spacing w:before="39"/>
              <w:ind w:left="224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9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829" w:type="dxa"/>
          </w:tcPr>
          <w:p>
            <w:pPr>
              <w:pStyle w:val="TableParagraph"/>
              <w:spacing w:before="39"/>
              <w:ind w:left="157" w:right="192"/>
              <w:jc w:val="center"/>
              <w:rPr>
                <w:sz w:val="16"/>
              </w:rPr>
            </w:pPr>
            <w:r>
              <w:rPr>
                <w:sz w:val="16"/>
              </w:rPr>
              <w:t>122,60</w:t>
            </w:r>
          </w:p>
        </w:tc>
        <w:tc>
          <w:tcPr>
            <w:tcW w:w="624" w:type="dxa"/>
          </w:tcPr>
          <w:p>
            <w:pPr>
              <w:pStyle w:val="TableParagraph"/>
              <w:spacing w:before="3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45,16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tabs>
          <w:tab w:pos="8388" w:val="left" w:leader="none"/>
        </w:tabs>
        <w:spacing w:before="90"/>
        <w:ind w:left="125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5"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10" w:h="16840"/>
          <w:pgMar w:top="300" w:bottom="280" w:left="280" w:right="360"/>
        </w:sectPr>
      </w:pPr>
    </w:p>
    <w:p>
      <w:pPr>
        <w:spacing w:before="75"/>
        <w:ind w:left="185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DJEČJI</w:t>
      </w:r>
      <w:r>
        <w:rPr>
          <w:b/>
          <w:color w:val="000080"/>
          <w:spacing w:val="-12"/>
          <w:sz w:val="20"/>
        </w:rPr>
        <w:t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RAŽANAC</w:t>
      </w:r>
    </w:p>
    <w:p>
      <w:pPr>
        <w:pStyle w:val="BodyText"/>
        <w:spacing w:before="5"/>
        <w:rPr>
          <w:b/>
        </w:rPr>
      </w:pPr>
    </w:p>
    <w:p>
      <w:pPr>
        <w:spacing w:before="1"/>
        <w:ind w:left="1764" w:right="1741" w:firstLine="0"/>
        <w:jc w:val="center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4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FUNKCIJSKOJ</w:t>
      </w:r>
      <w:r>
        <w:rPr>
          <w:b/>
          <w:color w:val="000080"/>
          <w:spacing w:val="48"/>
          <w:sz w:val="20"/>
        </w:rPr>
        <w:t> </w:t>
      </w:r>
      <w:r>
        <w:rPr>
          <w:b/>
          <w:color w:val="000080"/>
          <w:w w:val="95"/>
          <w:sz w:val="20"/>
        </w:rPr>
        <w:t>KLASIFIKACIJI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91"/>
        <w:ind w:left="0" w:right="1691" w:firstLine="0"/>
        <w:jc w:val="right"/>
        <w:rPr>
          <w:sz w:val="20"/>
        </w:rPr>
      </w:pPr>
      <w:r>
        <w:rPr/>
        <w:pict>
          <v:group style="position:absolute;margin-left:496.440002pt;margin-top:-6.274087pt;width:36.75pt;height:33.75pt;mso-position-horizontal-relative:page;mso-position-vertical-relative:paragraph;z-index:15743488" coordorigin="9929,-125" coordsize="735,675">
            <v:rect style="position:absolute;left:9928;top:-126;width:735;height:675" filled="true" fillcolor="#effdff" stroked="false">
              <v:fill type="solid"/>
            </v:rect>
            <v:shape style="position:absolute;left:9928;top:-126;width:735;height:67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21" w:right="-27" w:hanging="1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2024./</w:t>
                    </w:r>
                  </w:p>
                  <w:p>
                    <w:pPr>
                      <w:spacing w:line="183" w:lineRule="exact" w:before="0"/>
                      <w:ind w:left="3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37pt;margin-top:-6.274087pt;width:35.3pt;height:33.75pt;mso-position-horizontal-relative:page;mso-position-vertical-relative:paragraph;z-index:15744000" coordorigin="10740,-125" coordsize="706,675">
            <v:rect style="position:absolute;left:10740;top:-126;width:706;height:675" filled="true" fillcolor="#effdff" stroked="false">
              <v:fill type="solid"/>
            </v:rect>
            <v:shape style="position:absolute;left:10740;top:-126;width:706;height:675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4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Izvršenje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338" w:right="-17" w:firstLine="6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32.75pt;margin-top:-6.274087pt;width:58.85pt;height:33.75pt;mso-position-horizontal-relative:page;mso-position-vertical-relative:paragraph;z-index:15747072" type="#_x0000_t202" filled="true" fillcolor="#effdff" stroked="false">
            <v:textbox inset="0,0,0,0">
              <w:txbxContent>
                <w:p>
                  <w:pPr>
                    <w:spacing w:line="219" w:lineRule="exact" w:before="0"/>
                    <w:ind w:left="73" w:right="-29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Izvršenje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I-VI</w:t>
                  </w:r>
                </w:p>
                <w:p>
                  <w:pPr>
                    <w:spacing w:line="228" w:lineRule="exact" w:before="0"/>
                    <w:ind w:left="7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67.440002pt;margin-top:-6.274087pt;width:61.5pt;height:33.75pt;mso-position-horizontal-relative:page;mso-position-vertical-relative:paragraph;z-index:15747584" type="#_x0000_t202" filled="true" fillcolor="#effdff" stroked="false">
            <v:textbox inset="0,0,0,0">
              <w:txbxContent>
                <w:p>
                  <w:pPr>
                    <w:spacing w:line="219" w:lineRule="exact" w:before="0"/>
                    <w:ind w:left="0" w:right="12" w:firstLine="0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Rebalans</w:t>
                  </w:r>
                </w:p>
                <w:p>
                  <w:pPr>
                    <w:spacing w:line="228" w:lineRule="exact" w:before="0"/>
                    <w:ind w:left="0" w:right="14" w:firstLine="0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03pt;margin-top:-6.274087pt;width:60.75pt;height:33.75pt;mso-position-horizontal-relative:page;mso-position-vertical-relative:paragraph;z-index:15748096" type="#_x0000_t202" filled="true" fillcolor="#effdff" stroked="false">
            <v:textbox inset="0,0,0,0">
              <w:txbxContent>
                <w:p>
                  <w:pPr>
                    <w:spacing w:line="219" w:lineRule="exact" w:before="0"/>
                    <w:ind w:left="88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Izvršenje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I-VI</w:t>
                  </w:r>
                </w:p>
                <w:p>
                  <w:pPr>
                    <w:spacing w:line="228" w:lineRule="exact" w:before="0"/>
                    <w:ind w:left="76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2023.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99"/>
          <w:sz w:val="20"/>
        </w:rPr>
        <w:t>.</w:t>
      </w:r>
    </w:p>
    <w:p>
      <w:pPr>
        <w:pStyle w:val="BodyText"/>
        <w:ind w:left="168"/>
        <w:rPr>
          <w:sz w:val="20"/>
        </w:rPr>
      </w:pPr>
      <w:r>
        <w:rPr/>
        <w:pict>
          <v:rect style="position:absolute;margin-left:315pt;margin-top:28.439999pt;width:55.44001pt;height:10.439998pt;mso-position-horizontal-relative:page;mso-position-vertical-relative:paragraph;z-index:-17133056" filled="true" fillcolor="#ddffeb" stroked="false">
            <v:fill type="solid"/>
            <w10:wrap type="none"/>
          </v:rect>
        </w:pict>
      </w:r>
      <w:r>
        <w:rPr/>
        <w:pict>
          <v:rect style="position:absolute;margin-left:374.279999pt;margin-top:28.439999pt;width:55.44001pt;height:10.439998pt;mso-position-horizontal-relative:page;mso-position-vertical-relative:paragraph;z-index:-17132544" filled="true" fillcolor="#ddffeb" stroked="false">
            <v:fill type="solid"/>
            <w10:wrap type="none"/>
          </v:rect>
        </w:pict>
      </w:r>
      <w:r>
        <w:rPr/>
        <w:pict>
          <v:shape style="position:absolute;margin-left:433.439026pt;margin-top:28.44001pt;width:134.3pt;height:10.45pt;mso-position-horizontal-relative:page;mso-position-vertical-relative:paragraph;z-index:-17132032" coordorigin="8669,569" coordsize="2686,209" path="m9778,569l8669,569,8669,778,9778,778,9778,569xm10574,569l9840,569,9840,778,10574,778,10574,569xm11354,569l10620,569,10620,778,11354,778,11354,569xe" filled="true" fillcolor="#ddffeb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439999pt;margin-top:18pt;width:272.3pt;height:20.9pt;mso-position-horizontal-relative:page;mso-position-vertical-relative:paragraph;z-index:-17131520" type="#_x0000_t202" filled="true" fillcolor="#ddffeb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OBRAZOVANJE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2.440001pt;margin-top:18pt;width:15.75pt;height:20.9pt;mso-position-horizontal-relative:page;mso-position-vertical-relative:paragraph;z-index:-17131008" type="#_x0000_t202" filled="true" fillcolor="#ddffeb" stroked="false">
            <v:textbox inset="0,0,0,0">
              <w:txbxContent>
                <w:p>
                  <w:pPr>
                    <w:spacing w:before="68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09</w:t>
                  </w:r>
                </w:p>
              </w:txbxContent>
            </v:textbox>
            <v:fill type="solid"/>
            <w10:wrap type="none"/>
          </v:shape>
        </w:pict>
      </w:r>
      <w:r>
        <w:rPr>
          <w:sz w:val="20"/>
        </w:rPr>
        <w:pict>
          <v:shape style="width:274.45pt;height:12pt;mso-position-horizontal-relative:char;mso-position-vertical-relative:line" type="#_x0000_t202" filled="true" fillcolor="#effdff" stroked="false">
            <w10:anchorlock/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0080"/>
                      <w:sz w:val="20"/>
                    </w:rPr>
                    <w:t>Brojčana</w:t>
                  </w:r>
                  <w:r>
                    <w:rPr>
                      <w:color w:val="000080"/>
                      <w:spacing w:val="-1"/>
                      <w:sz w:val="20"/>
                    </w:rPr>
                    <w:t> </w:t>
                  </w:r>
                  <w:r>
                    <w:rPr>
                      <w:color w:val="000080"/>
                      <w:sz w:val="20"/>
                    </w:rPr>
                    <w:t>oznaka i</w:t>
                  </w:r>
                  <w:r>
                    <w:rPr>
                      <w:color w:val="000080"/>
                      <w:spacing w:val="-2"/>
                      <w:sz w:val="20"/>
                    </w:rPr>
                    <w:t> </w:t>
                  </w:r>
                  <w:r>
                    <w:rPr>
                      <w:color w:val="000080"/>
                      <w:sz w:val="20"/>
                    </w:rPr>
                    <w:t>naziv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 w:after="1"/>
        <w:rPr>
          <w:sz w:val="27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2265"/>
        <w:gridCol w:w="1144"/>
        <w:gridCol w:w="1226"/>
        <w:gridCol w:w="1092"/>
        <w:gridCol w:w="829"/>
        <w:gridCol w:w="624"/>
      </w:tblGrid>
      <w:tr>
        <w:trPr>
          <w:trHeight w:val="255" w:hRule="atLeast"/>
        </w:trPr>
        <w:tc>
          <w:tcPr>
            <w:tcW w:w="595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178" w:lineRule="exact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77.358,47</w:t>
            </w:r>
          </w:p>
        </w:tc>
        <w:tc>
          <w:tcPr>
            <w:tcW w:w="1226" w:type="dxa"/>
          </w:tcPr>
          <w:p>
            <w:pPr>
              <w:pStyle w:val="TableParagraph"/>
              <w:spacing w:line="178" w:lineRule="exact"/>
              <w:ind w:left="224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8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829" w:type="dxa"/>
          </w:tcPr>
          <w:p>
            <w:pPr>
              <w:pStyle w:val="TableParagraph"/>
              <w:spacing w:line="178" w:lineRule="exact"/>
              <w:ind w:left="157" w:right="192"/>
              <w:jc w:val="center"/>
              <w:rPr>
                <w:sz w:val="16"/>
              </w:rPr>
            </w:pPr>
            <w:r>
              <w:rPr>
                <w:sz w:val="16"/>
              </w:rPr>
              <w:t>122,60</w:t>
            </w:r>
          </w:p>
        </w:tc>
        <w:tc>
          <w:tcPr>
            <w:tcW w:w="624" w:type="dxa"/>
          </w:tcPr>
          <w:p>
            <w:pPr>
              <w:pStyle w:val="TableParagraph"/>
              <w:spacing w:line="178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45,16</w:t>
            </w:r>
          </w:p>
        </w:tc>
      </w:tr>
      <w:tr>
        <w:trPr>
          <w:trHeight w:val="344" w:hRule="atLeast"/>
        </w:trPr>
        <w:tc>
          <w:tcPr>
            <w:tcW w:w="3691" w:type="dxa"/>
          </w:tcPr>
          <w:p>
            <w:pPr>
              <w:pStyle w:val="TableParagraph"/>
              <w:spacing w:before="71"/>
              <w:ind w:left="50"/>
              <w:rPr>
                <w:sz w:val="16"/>
              </w:rPr>
            </w:pPr>
            <w:r>
              <w:rPr>
                <w:position w:val="-3"/>
                <w:sz w:val="20"/>
              </w:rPr>
              <w:t>091</w:t>
            </w:r>
            <w:r>
              <w:rPr>
                <w:spacing w:val="3"/>
                <w:position w:val="-3"/>
                <w:sz w:val="20"/>
              </w:rPr>
              <w:t> </w:t>
            </w:r>
            <w:r>
              <w:rPr>
                <w:sz w:val="16"/>
              </w:rPr>
              <w:t>PREDŠKOLSKO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OSNOVNO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before="83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77.358,47</w:t>
            </w:r>
          </w:p>
        </w:tc>
        <w:tc>
          <w:tcPr>
            <w:tcW w:w="1226" w:type="dxa"/>
          </w:tcPr>
          <w:p>
            <w:pPr>
              <w:pStyle w:val="TableParagraph"/>
              <w:spacing w:before="83"/>
              <w:ind w:left="224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83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829" w:type="dxa"/>
          </w:tcPr>
          <w:p>
            <w:pPr>
              <w:pStyle w:val="TableParagraph"/>
              <w:spacing w:before="83"/>
              <w:ind w:left="157" w:right="192"/>
              <w:jc w:val="center"/>
              <w:rPr>
                <w:sz w:val="16"/>
              </w:rPr>
            </w:pPr>
            <w:r>
              <w:rPr>
                <w:sz w:val="16"/>
              </w:rPr>
              <w:t>122,60</w:t>
            </w:r>
          </w:p>
        </w:tc>
        <w:tc>
          <w:tcPr>
            <w:tcW w:w="624" w:type="dxa"/>
          </w:tcPr>
          <w:p>
            <w:pPr>
              <w:pStyle w:val="TableParagraph"/>
              <w:spacing w:before="8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45,16</w:t>
            </w:r>
          </w:p>
        </w:tc>
      </w:tr>
      <w:tr>
        <w:trPr>
          <w:trHeight w:val="262" w:hRule="atLeast"/>
        </w:trPr>
        <w:tc>
          <w:tcPr>
            <w:tcW w:w="36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10" w:lineRule="exact" w:before="33"/>
              <w:ind w:left="33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3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RASHODI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:</w:t>
            </w:r>
          </w:p>
        </w:tc>
        <w:tc>
          <w:tcPr>
            <w:tcW w:w="1144" w:type="dxa"/>
          </w:tcPr>
          <w:p>
            <w:pPr>
              <w:pStyle w:val="TableParagraph"/>
              <w:spacing w:before="39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77.358,47</w:t>
            </w:r>
          </w:p>
        </w:tc>
        <w:tc>
          <w:tcPr>
            <w:tcW w:w="1226" w:type="dxa"/>
          </w:tcPr>
          <w:p>
            <w:pPr>
              <w:pStyle w:val="TableParagraph"/>
              <w:spacing w:before="39"/>
              <w:ind w:left="224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9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829" w:type="dxa"/>
          </w:tcPr>
          <w:p>
            <w:pPr>
              <w:pStyle w:val="TableParagraph"/>
              <w:spacing w:before="39"/>
              <w:ind w:left="157" w:right="192"/>
              <w:jc w:val="center"/>
              <w:rPr>
                <w:sz w:val="16"/>
              </w:rPr>
            </w:pPr>
            <w:r>
              <w:rPr>
                <w:sz w:val="16"/>
              </w:rPr>
              <w:t>122,60</w:t>
            </w:r>
          </w:p>
        </w:tc>
        <w:tc>
          <w:tcPr>
            <w:tcW w:w="624" w:type="dxa"/>
          </w:tcPr>
          <w:p>
            <w:pPr>
              <w:pStyle w:val="TableParagraph"/>
              <w:spacing w:before="39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45,16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tabs>
          <w:tab w:pos="8388" w:val="left" w:leader="none"/>
        </w:tabs>
        <w:spacing w:before="90"/>
        <w:ind w:left="125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5"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10" w:h="16840"/>
          <w:pgMar w:top="300" w:bottom="280" w:left="280" w:right="360"/>
        </w:sectPr>
      </w:pPr>
    </w:p>
    <w:p>
      <w:pPr>
        <w:pStyle w:val="Heading1"/>
        <w:numPr>
          <w:ilvl w:val="0"/>
          <w:numId w:val="2"/>
        </w:numPr>
        <w:tabs>
          <w:tab w:pos="4190" w:val="left" w:leader="none"/>
        </w:tabs>
        <w:spacing w:line="240" w:lineRule="auto" w:before="75" w:after="0"/>
        <w:ind w:left="4189" w:right="0" w:hanging="308"/>
        <w:jc w:val="left"/>
      </w:pPr>
      <w:r>
        <w:rPr/>
        <w:t>POSEBNI</w:t>
      </w:r>
      <w:r>
        <w:rPr>
          <w:spacing w:val="-2"/>
        </w:rPr>
        <w:t> </w:t>
      </w:r>
      <w:r>
        <w:rPr/>
        <w:t>DIO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163" w:right="1164" w:firstLine="0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III.</w:t>
      </w:r>
    </w:p>
    <w:p>
      <w:pPr>
        <w:pStyle w:val="BodyText"/>
        <w:spacing w:before="177"/>
        <w:ind w:left="116"/>
      </w:pPr>
      <w:r>
        <w:rPr/>
        <w:t>Posebni</w:t>
      </w:r>
      <w:r>
        <w:rPr>
          <w:spacing w:val="29"/>
        </w:rPr>
        <w:t> </w:t>
      </w:r>
      <w:r>
        <w:rPr/>
        <w:t>dio</w:t>
      </w:r>
      <w:r>
        <w:rPr>
          <w:spacing w:val="30"/>
        </w:rPr>
        <w:t> </w:t>
      </w:r>
      <w:r>
        <w:rPr/>
        <w:t>polugodišnjeg</w:t>
      </w:r>
      <w:r>
        <w:rPr>
          <w:spacing w:val="27"/>
        </w:rPr>
        <w:t> </w:t>
      </w:r>
      <w:r>
        <w:rPr/>
        <w:t>izvještaja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izvršenju</w:t>
      </w:r>
      <w:r>
        <w:rPr>
          <w:spacing w:val="31"/>
        </w:rPr>
        <w:t> </w:t>
      </w:r>
      <w:r>
        <w:rPr/>
        <w:t>Financijskog</w:t>
      </w:r>
      <w:r>
        <w:rPr>
          <w:spacing w:val="27"/>
        </w:rPr>
        <w:t> </w:t>
      </w:r>
      <w:r>
        <w:rPr/>
        <w:t>plana</w:t>
      </w:r>
      <w:r>
        <w:rPr>
          <w:spacing w:val="28"/>
        </w:rPr>
        <w:t> </w:t>
      </w:r>
      <w:r>
        <w:rPr/>
        <w:t>Dječjeg</w:t>
      </w:r>
      <w:r>
        <w:rPr>
          <w:spacing w:val="27"/>
        </w:rPr>
        <w:t> </w:t>
      </w:r>
      <w:r>
        <w:rPr/>
        <w:t>vrtića</w:t>
      </w:r>
      <w:r>
        <w:rPr>
          <w:spacing w:val="31"/>
        </w:rPr>
        <w:t> </w:t>
      </w:r>
      <w:r>
        <w:rPr/>
        <w:t>Ražanac</w:t>
      </w:r>
      <w:r>
        <w:rPr>
          <w:spacing w:val="29"/>
        </w:rPr>
        <w:t> </w:t>
      </w:r>
      <w:r>
        <w:rPr/>
        <w:t>za</w:t>
      </w:r>
      <w:r>
        <w:rPr>
          <w:spacing w:val="-57"/>
        </w:rPr>
        <w:t> </w:t>
      </w:r>
      <w:r>
        <w:rPr/>
        <w:t>2024.</w:t>
      </w:r>
      <w:r>
        <w:rPr>
          <w:spacing w:val="-1"/>
        </w:rPr>
        <w:t> </w:t>
      </w:r>
      <w:r>
        <w:rPr/>
        <w:t>godinu sadrži: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2"/>
          <w:sz w:val="24"/>
        </w:rPr>
        <w:t> </w:t>
      </w:r>
      <w:r>
        <w:rPr>
          <w:sz w:val="24"/>
        </w:rPr>
        <w:t>po</w:t>
      </w:r>
      <w:r>
        <w:rPr>
          <w:spacing w:val="-2"/>
          <w:sz w:val="24"/>
        </w:rPr>
        <w:t> </w:t>
      </w:r>
      <w:r>
        <w:rPr>
          <w:sz w:val="24"/>
        </w:rPr>
        <w:t>organizacijskoj</w:t>
      </w:r>
      <w:r>
        <w:rPr>
          <w:spacing w:val="-2"/>
          <w:sz w:val="24"/>
        </w:rPr>
        <w:t> </w:t>
      </w:r>
      <w:r>
        <w:rPr>
          <w:sz w:val="24"/>
        </w:rPr>
        <w:t>klasifikaciji i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2"/>
          <w:sz w:val="24"/>
        </w:rPr>
        <w:t> </w:t>
      </w:r>
      <w:r>
        <w:rPr>
          <w:sz w:val="24"/>
        </w:rPr>
        <w:t>po</w:t>
      </w:r>
      <w:r>
        <w:rPr>
          <w:spacing w:val="-2"/>
          <w:sz w:val="24"/>
        </w:rPr>
        <w:t> </w:t>
      </w:r>
      <w:r>
        <w:rPr>
          <w:sz w:val="24"/>
        </w:rPr>
        <w:t>programskoj</w:t>
      </w:r>
      <w:r>
        <w:rPr>
          <w:spacing w:val="1"/>
          <w:sz w:val="24"/>
        </w:rPr>
        <w:t> </w:t>
      </w:r>
      <w:r>
        <w:rPr>
          <w:sz w:val="24"/>
        </w:rPr>
        <w:t>klasifikaciji.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spacing w:before="73"/>
        <w:ind w:left="22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DJEČJI</w:t>
      </w:r>
      <w:r>
        <w:rPr>
          <w:b/>
          <w:color w:val="000080"/>
          <w:spacing w:val="-12"/>
          <w:sz w:val="20"/>
        </w:rPr>
        <w:t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RAŽANAC</w:t>
      </w:r>
    </w:p>
    <w:p>
      <w:pPr>
        <w:spacing w:before="27"/>
        <w:ind w:left="4924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237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59pt;width:391.45pt;height:10.6pt;mso-position-horizontal-relative:page;mso-position-vertical-relative:paragraph;z-index:-15708672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59pt;width:57.75pt;height:10.6pt;mso-position-horizontal-relative:page;mso-position-vertical-relative:paragraph;z-index:-15708160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56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7pt;margin-top:28.175961pt;width:56.2pt;height:21pt;mso-position-horizontal-relative:page;mso-position-vertical-relative:paragraph;z-index:-15707648;mso-wrap-distance-left:0;mso-wrap-distance-right:0" coordorigin="9540,564" coordsize="1124,420">
            <v:rect style="position:absolute;left:9540;top:563;width:1124;height:420" filled="true" fillcolor="#effdff" stroked="false">
              <v:fill type="solid"/>
            </v:rect>
            <v:shape style="position:absolute;left:9540;top:563;width:1124;height:42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240" w:right="-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37pt;margin-top:15.455955pt;width:35.2pt;height:33.75pt;mso-position-horizontal-relative:page;mso-position-vertical-relative:paragraph;z-index:-15707136;mso-wrap-distance-left:0;mso-wrap-distance-right:0" coordorigin="10740,309" coordsize="704,675">
            <v:rect style="position:absolute;left:10740;top:309;width:704;height:675" filled="true" fillcolor="#effdff" stroked="false">
              <v:fill type="solid"/>
            </v:rect>
            <v:shape style="position:absolute;left:10740;top:309;width:704;height:675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3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Izvršenje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336" w:right="-16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12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11"/>
          <w:sz w:val="20"/>
        </w:rPr>
        <w:t> </w:t>
      </w:r>
      <w:r>
        <w:rPr>
          <w:b/>
          <w:color w:val="000080"/>
          <w:sz w:val="20"/>
        </w:rPr>
        <w:t>ORGANIZACIJSKOJ</w:t>
      </w:r>
      <w:r>
        <w:rPr>
          <w:b/>
          <w:color w:val="000080"/>
          <w:spacing w:val="-11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11"/>
        <w:rPr>
          <w:b/>
          <w:sz w:val="10"/>
        </w:rPr>
      </w:pPr>
    </w:p>
    <w:p>
      <w:pPr>
        <w:tabs>
          <w:tab w:pos="868" w:val="left" w:leader="none"/>
          <w:tab w:pos="1154" w:val="left" w:leader="none"/>
          <w:tab w:pos="8023" w:val="left" w:leader="none"/>
          <w:tab w:pos="8531" w:val="left" w:leader="none"/>
          <w:tab w:pos="9873" w:val="left" w:leader="none"/>
        </w:tabs>
        <w:spacing w:before="96"/>
        <w:ind w:left="194" w:right="0" w:firstLine="0"/>
        <w:jc w:val="left"/>
        <w:rPr>
          <w:sz w:val="14"/>
        </w:rPr>
      </w:pPr>
      <w:r>
        <w:rPr>
          <w:sz w:val="16"/>
          <w:shd w:fill="A1FDCF" w:color="auto" w:val="clear"/>
        </w:rPr>
        <w:t>002</w:t>
        <w:tab/>
      </w:r>
      <w:r>
        <w:rPr>
          <w:sz w:val="16"/>
        </w:rPr>
        <w:tab/>
      </w:r>
      <w:r>
        <w:rPr>
          <w:position w:val="1"/>
          <w:sz w:val="16"/>
          <w:shd w:fill="A1FDCF" w:color="auto" w:val="clear"/>
        </w:rPr>
        <w:t>DJEČJI</w:t>
      </w:r>
      <w:r>
        <w:rPr>
          <w:spacing w:val="-8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>VRTIĆ</w:t>
      </w:r>
      <w:r>
        <w:rPr>
          <w:spacing w:val="-3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>RAŽANAC</w:t>
        <w:tab/>
      </w:r>
      <w:r>
        <w:rPr>
          <w:position w:val="1"/>
          <w:sz w:val="16"/>
        </w:rPr>
        <w:t> </w:t>
      </w:r>
      <w:r>
        <w:rPr>
          <w:spacing w:val="-20"/>
          <w:position w:val="1"/>
          <w:sz w:val="16"/>
        </w:rPr>
        <w:t> </w:t>
      </w:r>
      <w:r>
        <w:rPr>
          <w:w w:val="100"/>
          <w:sz w:val="16"/>
          <w:shd w:fill="A1FDCF" w:color="auto" w:val="clear"/>
        </w:rPr>
        <w:t> </w:t>
      </w:r>
      <w:r>
        <w:rPr>
          <w:sz w:val="16"/>
          <w:shd w:fill="A1FDCF" w:color="auto" w:val="clear"/>
        </w:rPr>
        <w:tab/>
        <w:t>210.000,00</w:t>
        <w:tab/>
        <w:t>94.838,42</w:t>
      </w:r>
      <w:r>
        <w:rPr>
          <w:sz w:val="16"/>
        </w:rPr>
        <w:t> </w:t>
      </w:r>
      <w:r>
        <w:rPr>
          <w:sz w:val="16"/>
          <w:shd w:fill="A1FDCF" w:color="auto" w:val="clear"/>
        </w:rPr>
        <w:t>      </w:t>
      </w:r>
      <w:r>
        <w:rPr>
          <w:sz w:val="14"/>
          <w:shd w:fill="A1FDCF" w:color="auto" w:val="clear"/>
        </w:rPr>
        <w:t>45,16</w:t>
      </w:r>
    </w:p>
    <w:p>
      <w:pPr>
        <w:pStyle w:val="BodyText"/>
        <w:spacing w:before="4" w:after="1"/>
        <w:rPr>
          <w:sz w:val="15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4111"/>
        <w:gridCol w:w="3272"/>
        <w:gridCol w:w="1308"/>
        <w:gridCol w:w="1065"/>
        <w:gridCol w:w="527"/>
      </w:tblGrid>
      <w:tr>
        <w:trPr>
          <w:trHeight w:val="301" w:hRule="atLeast"/>
        </w:trPr>
        <w:tc>
          <w:tcPr>
            <w:tcW w:w="733" w:type="dxa"/>
          </w:tcPr>
          <w:p>
            <w:pPr>
              <w:pStyle w:val="TableParagraph"/>
              <w:spacing w:before="6"/>
              <w:ind w:left="50"/>
              <w:rPr>
                <w:sz w:val="16"/>
              </w:rPr>
            </w:pPr>
            <w:r>
              <w:rPr>
                <w:sz w:val="16"/>
              </w:rPr>
              <w:t>00201</w:t>
            </w:r>
          </w:p>
        </w:tc>
        <w:tc>
          <w:tcPr>
            <w:tcW w:w="4111" w:type="dxa"/>
          </w:tcPr>
          <w:p>
            <w:pPr>
              <w:pStyle w:val="TableParagraph"/>
              <w:spacing w:line="178" w:lineRule="exact"/>
              <w:ind w:left="277"/>
              <w:rPr>
                <w:sz w:val="16"/>
              </w:rPr>
            </w:pPr>
            <w:r>
              <w:rPr>
                <w:sz w:val="16"/>
              </w:rPr>
              <w:t>DJEČJI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VRTIĆ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RAŽANAC</w:t>
            </w:r>
          </w:p>
        </w:tc>
        <w:tc>
          <w:tcPr>
            <w:tcW w:w="32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6"/>
              <w:ind w:left="259" w:right="288"/>
              <w:jc w:val="center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6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527" w:type="dxa"/>
          </w:tcPr>
          <w:p>
            <w:pPr>
              <w:pStyle w:val="TableParagraph"/>
              <w:spacing w:before="19"/>
              <w:ind w:left="144" w:right="28"/>
              <w:jc w:val="center"/>
              <w:rPr>
                <w:sz w:val="14"/>
              </w:rPr>
            </w:pPr>
            <w:r>
              <w:rPr>
                <w:sz w:val="14"/>
              </w:rPr>
              <w:t>45,16</w:t>
            </w:r>
          </w:p>
        </w:tc>
      </w:tr>
      <w:tr>
        <w:trPr>
          <w:trHeight w:val="331" w:hRule="atLeast"/>
        </w:trPr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72" w:type="dxa"/>
          </w:tcPr>
          <w:p>
            <w:pPr>
              <w:pStyle w:val="TableParagraph"/>
              <w:spacing w:line="210" w:lineRule="exact" w:before="102"/>
              <w:ind w:left="2019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: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8"/>
              <w:ind w:left="259" w:right="288"/>
              <w:jc w:val="center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08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527" w:type="dxa"/>
          </w:tcPr>
          <w:p>
            <w:pPr>
              <w:pStyle w:val="TableParagraph"/>
              <w:spacing w:before="108"/>
              <w:ind w:left="90" w:right="28"/>
              <w:jc w:val="center"/>
              <w:rPr>
                <w:sz w:val="16"/>
              </w:rPr>
            </w:pPr>
            <w:r>
              <w:rPr>
                <w:sz w:val="16"/>
              </w:rPr>
              <w:t>45,16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2"/>
        </w:rPr>
      </w:pPr>
    </w:p>
    <w:p>
      <w:pPr>
        <w:tabs>
          <w:tab w:pos="11061" w:val="left" w:leader="none"/>
        </w:tabs>
        <w:spacing w:before="0"/>
        <w:ind w:left="163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6"/>
          <w:sz w:val="16"/>
        </w:rPr>
        <w:t>1</w:t>
      </w:r>
    </w:p>
    <w:p>
      <w:pPr>
        <w:spacing w:after="0"/>
        <w:jc w:val="left"/>
        <w:rPr>
          <w:sz w:val="16"/>
        </w:rPr>
        <w:sectPr>
          <w:pgSz w:w="11910" w:h="16840"/>
          <w:pgMar w:top="420" w:bottom="280" w:left="240" w:right="300"/>
        </w:sectPr>
      </w:pPr>
    </w:p>
    <w:p>
      <w:pPr>
        <w:spacing w:before="64"/>
        <w:ind w:left="120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DJEČJI</w:t>
      </w:r>
      <w:r>
        <w:rPr>
          <w:b/>
          <w:color w:val="000080"/>
          <w:spacing w:val="-13"/>
          <w:sz w:val="20"/>
        </w:rPr>
        <w:t> </w:t>
      </w:r>
      <w:r>
        <w:rPr>
          <w:b/>
          <w:color w:val="000080"/>
          <w:sz w:val="20"/>
        </w:rPr>
        <w:t>VRTIĆ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RAŽANAC</w:t>
      </w:r>
    </w:p>
    <w:p>
      <w:pPr>
        <w:pStyle w:val="BodyText"/>
        <w:spacing w:before="11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0" w:after="0"/>
        <w:ind w:left="1901" w:right="0" w:hanging="256"/>
        <w:jc w:val="left"/>
        <w:rPr>
          <w:b/>
          <w:sz w:val="20"/>
        </w:rPr>
      </w:pP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41"/>
        <w:ind w:left="120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spacing w:after="0"/>
        <w:jc w:val="left"/>
        <w:rPr>
          <w:sz w:val="20"/>
        </w:rPr>
        <w:sectPr>
          <w:pgSz w:w="11910" w:h="16840"/>
          <w:pgMar w:top="400" w:bottom="280" w:left="240" w:right="300"/>
          <w:cols w:num="2" w:equalWidth="0">
            <w:col w:w="2582" w:space="663"/>
            <w:col w:w="8125"/>
          </w:cols>
        </w:sectPr>
      </w:pPr>
    </w:p>
    <w:p>
      <w:pPr>
        <w:spacing w:before="188"/>
        <w:ind w:left="120" w:right="0" w:firstLine="0"/>
        <w:jc w:val="left"/>
        <w:rPr>
          <w:sz w:val="20"/>
        </w:rPr>
      </w:pPr>
      <w:r>
        <w:rPr/>
        <w:pict>
          <v:shape style="position:absolute;margin-left:465pt;margin-top:1.995955pt;width:110.3pt;height:234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"/>
                    <w:gridCol w:w="1217"/>
                    <w:gridCol w:w="735"/>
                  </w:tblGrid>
                  <w:tr>
                    <w:trPr>
                      <w:trHeight w:val="180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5" w:type="dxa"/>
                        <w:vMerge w:val="restart"/>
                        <w:tcBorders>
                          <w:left w:val="single" w:sz="24" w:space="0" w:color="FFFFFF"/>
                          <w:bottom w:val="single" w:sz="48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8" w:lineRule="exact"/>
                          <w:ind w:left="70"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Izvršenje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ind w:left="368" w:right="-48" w:firstLine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Reb.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bottom w:val="single" w:sz="48" w:space="0" w:color="FFFFFF"/>
                          <w:righ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59" w:lineRule="exact"/>
                          <w:ind w:left="224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Izvršenje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I-VI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2024.</w:t>
                        </w:r>
                      </w:p>
                    </w:tc>
                    <w:tc>
                      <w:tcPr>
                        <w:tcW w:w="735" w:type="dxa"/>
                        <w:vMerge/>
                        <w:tcBorders>
                          <w:top w:val="nil"/>
                          <w:left w:val="single" w:sz="24" w:space="0" w:color="FFFFFF"/>
                          <w:bottom w:val="single" w:sz="48" w:space="0" w:color="FFFFFF"/>
                        </w:tcBorders>
                        <w:shd w:val="clear" w:color="auto" w:fill="EFFD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top w:val="single" w:sz="48" w:space="0" w:color="FFFFFF"/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543" w:val="left" w:leader="none"/>
                          </w:tabs>
                          <w:spacing w:line="228" w:lineRule="exact"/>
                          <w:ind w:left="30" w:right="-2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  <w:shd w:fill="DDF2FF" w:color="auto" w:val="clear"/>
                          </w:rPr>
                          <w:t>80.439,24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8" w:space="0" w:color="FFFFFF"/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338" w:val="left" w:leader="none"/>
                          </w:tabs>
                          <w:spacing w:before="26"/>
                          <w:ind w:right="-2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hd w:fill="DDF2FF" w:color="auto" w:val="clear"/>
                          </w:rPr>
                          <w:t>57,46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43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80.439,24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-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57,46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543" w:val="left" w:leader="none"/>
                          </w:tabs>
                          <w:spacing w:before="67"/>
                          <w:ind w:left="30" w:right="-2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  <w:shd w:fill="DDF2FF" w:color="auto" w:val="clear"/>
                          </w:rPr>
                          <w:t>13.896,46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338" w:val="left" w:leader="none"/>
                          </w:tabs>
                          <w:spacing w:before="95"/>
                          <w:ind w:right="-2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hd w:fill="DDF2FF" w:color="auto" w:val="clear"/>
                          </w:rPr>
                          <w:t>44,47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43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13.896,46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-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44,47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795" w:val="left" w:leader="none"/>
                          </w:tabs>
                          <w:spacing w:before="67"/>
                          <w:ind w:left="30" w:right="-4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>502,72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</w:tabs>
                          <w:spacing w:before="95"/>
                          <w:ind w:right="-2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hd w:fill="DDF2FF" w:color="auto" w:val="clear"/>
                          </w:rPr>
                          <w:t>1,30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795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502,72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-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1,30</w:t>
                        </w:r>
                      </w:p>
                    </w:tc>
                  </w:tr>
                  <w:tr>
                    <w:trPr>
                      <w:trHeight w:val="1191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43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94.838,42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-44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45,16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61" w:lineRule="exact"/>
                          <w:ind w:right="-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Izvršenje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35" w:type="dxa"/>
                        <w:vMerge w:val="restart"/>
                        <w:tcBorders>
                          <w:lef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237" w:lineRule="auto"/>
                          <w:ind w:left="366" w:right="-45" w:firstLine="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Reb.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63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"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fill="EFFDFF" w:color="auto" w:val="clear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217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8" w:lineRule="exact"/>
                          <w:ind w:left="315" w:right="-58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Izvršenje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I-VI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right="-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  <w:tc>
                      <w:tcPr>
                        <w:tcW w:w="735" w:type="dxa"/>
                        <w:vMerge/>
                        <w:tcBorders>
                          <w:top w:val="nil"/>
                          <w:lef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80"/>
          <w:sz w:val="20"/>
        </w:rPr>
        <w:t>Rekapitulacija</w:t>
      </w:r>
      <w:r>
        <w:rPr>
          <w:color w:val="000080"/>
          <w:spacing w:val="-4"/>
          <w:sz w:val="20"/>
        </w:rPr>
        <w:t> </w:t>
      </w:r>
      <w:r>
        <w:rPr>
          <w:color w:val="000080"/>
          <w:sz w:val="20"/>
        </w:rPr>
        <w:t>prema</w:t>
      </w:r>
      <w:r>
        <w:rPr>
          <w:color w:val="000080"/>
          <w:spacing w:val="-6"/>
          <w:sz w:val="20"/>
        </w:rPr>
        <w:t> </w:t>
      </w:r>
      <w:r>
        <w:rPr>
          <w:color w:val="000080"/>
          <w:sz w:val="20"/>
        </w:rPr>
        <w:t>izvorima</w:t>
      </w:r>
      <w:r>
        <w:rPr>
          <w:color w:val="000080"/>
          <w:spacing w:val="-6"/>
          <w:sz w:val="20"/>
        </w:rPr>
        <w:t> </w:t>
      </w:r>
      <w:r>
        <w:rPr>
          <w:color w:val="000080"/>
          <w:sz w:val="20"/>
        </w:rPr>
        <w:t>financiranja:</w:t>
      </w:r>
    </w:p>
    <w:p>
      <w:pPr>
        <w:spacing w:before="91"/>
        <w:ind w:left="7754" w:right="0" w:firstLine="0"/>
        <w:jc w:val="left"/>
        <w:rPr>
          <w:sz w:val="20"/>
        </w:rPr>
      </w:pPr>
      <w:r>
        <w:rPr/>
        <w:pict>
          <v:shape style="position:absolute;margin-left:20.280001pt;margin-top:4.285937pt;width:375.75pt;height:12pt;mso-position-horizontal-relative:page;mso-position-vertical-relative:paragraph;z-index:15750656" type="#_x0000_t202" filled="true" fillcolor="#effdff" stroked="false">
            <v:textbox inset="0,0,0,0">
              <w:txbxContent>
                <w:p>
                  <w:pPr>
                    <w:spacing w:line="228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99"/>
          <w:sz w:val="20"/>
          <w:shd w:fill="EFFDFF" w:color="auto" w:val="clear"/>
        </w:rPr>
        <w:t> </w:t>
      </w:r>
      <w:r>
        <w:rPr>
          <w:spacing w:val="-28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Rebalans</w:t>
      </w:r>
      <w:r>
        <w:rPr>
          <w:spacing w:val="-3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2024.</w:t>
      </w:r>
    </w:p>
    <w:p>
      <w:pPr>
        <w:tabs>
          <w:tab w:pos="7679" w:val="left" w:leader="none"/>
          <w:tab w:pos="8152" w:val="left" w:leader="none"/>
        </w:tabs>
        <w:spacing w:before="142"/>
        <w:ind w:left="194" w:right="0" w:firstLine="0"/>
        <w:jc w:val="left"/>
        <w:rPr>
          <w:sz w:val="20"/>
        </w:rPr>
      </w:pPr>
      <w:r>
        <w:rPr>
          <w:b/>
          <w:sz w:val="20"/>
          <w:shd w:fill="DDF2FF" w:color="auto" w:val="clear"/>
        </w:rPr>
        <w:t>1</w:t>
      </w:r>
      <w:r>
        <w:rPr>
          <w:b/>
          <w:spacing w:val="92"/>
          <w:position w:val="1"/>
          <w:sz w:val="20"/>
        </w:rPr>
        <w:t> </w:t>
      </w:r>
      <w:r>
        <w:rPr>
          <w:position w:val="1"/>
          <w:sz w:val="16"/>
          <w:shd w:fill="DDF2FF" w:color="auto" w:val="clear"/>
        </w:rPr>
        <w:t>Opći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prihodi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i primici</w:t>
        <w:tab/>
      </w:r>
      <w:r>
        <w:rPr>
          <w:position w:val="1"/>
          <w:sz w:val="16"/>
        </w:rPr>
        <w:t> </w:t>
      </w:r>
      <w:r>
        <w:rPr>
          <w:spacing w:val="-6"/>
          <w:position w:val="1"/>
          <w:sz w:val="16"/>
        </w:rPr>
        <w:t> </w:t>
      </w:r>
      <w:r>
        <w:rPr>
          <w:w w:val="99"/>
          <w:sz w:val="20"/>
          <w:shd w:fill="DDF2FF" w:color="auto" w:val="clear"/>
        </w:rPr>
        <w:t> </w:t>
      </w:r>
      <w:r>
        <w:rPr>
          <w:sz w:val="20"/>
          <w:shd w:fill="DDF2FF" w:color="auto" w:val="clear"/>
        </w:rPr>
        <w:tab/>
        <w:t>140.000,00</w:t>
      </w:r>
    </w:p>
    <w:p>
      <w:pPr>
        <w:tabs>
          <w:tab w:pos="885" w:val="left" w:leader="none"/>
          <w:tab w:pos="8152" w:val="left" w:leader="none"/>
        </w:tabs>
        <w:spacing w:before="63"/>
        <w:ind w:left="268" w:right="0" w:firstLine="0"/>
        <w:jc w:val="left"/>
        <w:rPr>
          <w:sz w:val="20"/>
        </w:rPr>
      </w:pPr>
      <w:r>
        <w:rPr>
          <w:position w:val="2"/>
          <w:sz w:val="20"/>
        </w:rPr>
        <w:t>11</w:t>
        <w:tab/>
      </w:r>
      <w:r>
        <w:rPr>
          <w:position w:val="1"/>
          <w:sz w:val="16"/>
        </w:rPr>
        <w:t>Izvorni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prihodi -općinski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proračun</w:t>
        <w:tab/>
      </w:r>
      <w:r>
        <w:rPr>
          <w:sz w:val="20"/>
        </w:rPr>
        <w:t>140.000,00</w:t>
      </w:r>
    </w:p>
    <w:p>
      <w:pPr>
        <w:tabs>
          <w:tab w:pos="7679" w:val="left" w:leader="none"/>
          <w:tab w:pos="8253" w:val="left" w:leader="none"/>
        </w:tabs>
        <w:spacing w:before="146"/>
        <w:ind w:left="194" w:right="0" w:firstLine="0"/>
        <w:jc w:val="left"/>
        <w:rPr>
          <w:sz w:val="20"/>
        </w:rPr>
      </w:pPr>
      <w:r>
        <w:rPr>
          <w:b/>
          <w:sz w:val="20"/>
          <w:shd w:fill="DDF2FF" w:color="auto" w:val="clear"/>
        </w:rPr>
        <w:t>4</w:t>
      </w:r>
      <w:r>
        <w:rPr>
          <w:b/>
          <w:spacing w:val="91"/>
          <w:position w:val="1"/>
          <w:sz w:val="20"/>
        </w:rPr>
        <w:t> </w:t>
      </w:r>
      <w:r>
        <w:rPr>
          <w:position w:val="1"/>
          <w:sz w:val="16"/>
          <w:shd w:fill="DDF2FF" w:color="auto" w:val="clear"/>
        </w:rPr>
        <w:t>Prihodi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za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posebne</w:t>
      </w:r>
      <w:r>
        <w:rPr>
          <w:spacing w:val="-3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namjene</w:t>
        <w:tab/>
      </w:r>
      <w:r>
        <w:rPr>
          <w:position w:val="1"/>
          <w:sz w:val="16"/>
        </w:rPr>
        <w:t> </w:t>
      </w:r>
      <w:r>
        <w:rPr>
          <w:spacing w:val="-6"/>
          <w:position w:val="1"/>
          <w:sz w:val="16"/>
        </w:rPr>
        <w:t> </w:t>
      </w:r>
      <w:r>
        <w:rPr>
          <w:w w:val="99"/>
          <w:sz w:val="20"/>
          <w:shd w:fill="DDF2FF" w:color="auto" w:val="clear"/>
        </w:rPr>
        <w:t> </w:t>
      </w:r>
      <w:r>
        <w:rPr>
          <w:sz w:val="20"/>
          <w:shd w:fill="DDF2FF" w:color="auto" w:val="clear"/>
        </w:rPr>
        <w:tab/>
        <w:t>31.250,00</w:t>
      </w:r>
    </w:p>
    <w:p>
      <w:pPr>
        <w:tabs>
          <w:tab w:pos="885" w:val="left" w:leader="none"/>
          <w:tab w:pos="8253" w:val="left" w:leader="none"/>
        </w:tabs>
        <w:spacing w:before="62"/>
        <w:ind w:left="268" w:right="0" w:firstLine="0"/>
        <w:jc w:val="left"/>
        <w:rPr>
          <w:sz w:val="20"/>
        </w:rPr>
      </w:pPr>
      <w:r>
        <w:rPr>
          <w:position w:val="2"/>
          <w:sz w:val="20"/>
        </w:rPr>
        <w:t>42</w:t>
        <w:tab/>
      </w:r>
      <w:r>
        <w:rPr>
          <w:position w:val="1"/>
          <w:sz w:val="16"/>
        </w:rPr>
        <w:t>Prihod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posebne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namjene</w:t>
        <w:tab/>
      </w:r>
      <w:r>
        <w:rPr>
          <w:sz w:val="20"/>
        </w:rPr>
        <w:t>31.250,00</w:t>
      </w:r>
    </w:p>
    <w:p>
      <w:pPr>
        <w:tabs>
          <w:tab w:pos="7679" w:val="left" w:leader="none"/>
          <w:tab w:pos="8253" w:val="left" w:leader="none"/>
        </w:tabs>
        <w:spacing w:before="147"/>
        <w:ind w:left="194" w:right="0" w:firstLine="0"/>
        <w:jc w:val="left"/>
        <w:rPr>
          <w:sz w:val="20"/>
        </w:rPr>
      </w:pPr>
      <w:r>
        <w:rPr>
          <w:b/>
          <w:sz w:val="20"/>
          <w:shd w:fill="DDF2FF" w:color="auto" w:val="clear"/>
        </w:rPr>
        <w:t>5</w:t>
      </w:r>
      <w:r>
        <w:rPr>
          <w:b/>
          <w:spacing w:val="89"/>
          <w:sz w:val="20"/>
        </w:rPr>
        <w:t> </w:t>
      </w:r>
      <w:r>
        <w:rPr>
          <w:position w:val="1"/>
          <w:sz w:val="16"/>
          <w:shd w:fill="DDF2FF" w:color="auto" w:val="clear"/>
        </w:rPr>
        <w:t>Pomoći</w:t>
        <w:tab/>
      </w:r>
      <w:r>
        <w:rPr>
          <w:position w:val="1"/>
          <w:sz w:val="16"/>
        </w:rPr>
        <w:t> </w:t>
      </w:r>
      <w:r>
        <w:rPr>
          <w:spacing w:val="-6"/>
          <w:position w:val="1"/>
          <w:sz w:val="16"/>
        </w:rPr>
        <w:t> </w:t>
      </w:r>
      <w:r>
        <w:rPr>
          <w:w w:val="99"/>
          <w:sz w:val="20"/>
          <w:shd w:fill="DDF2FF" w:color="auto" w:val="clear"/>
        </w:rPr>
        <w:t> </w:t>
      </w:r>
      <w:r>
        <w:rPr>
          <w:sz w:val="20"/>
          <w:shd w:fill="DDF2FF" w:color="auto" w:val="clear"/>
        </w:rPr>
        <w:tab/>
        <w:t>38.750,00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20" w:bottom="280" w:left="240" w:right="300"/>
        </w:sectPr>
      </w:pPr>
    </w:p>
    <w:p>
      <w:pPr>
        <w:tabs>
          <w:tab w:pos="885" w:val="left" w:leader="none"/>
        </w:tabs>
        <w:spacing w:before="70"/>
        <w:ind w:left="268" w:right="0" w:firstLine="0"/>
        <w:jc w:val="left"/>
        <w:rPr>
          <w:sz w:val="16"/>
        </w:rPr>
      </w:pPr>
      <w:r>
        <w:rPr>
          <w:sz w:val="20"/>
        </w:rPr>
        <w:t>51</w:t>
        <w:tab/>
      </w:r>
      <w:r>
        <w:rPr>
          <w:sz w:val="16"/>
        </w:rPr>
        <w:t>Tekuće</w:t>
      </w:r>
      <w:r>
        <w:rPr>
          <w:spacing w:val="-7"/>
          <w:sz w:val="16"/>
        </w:rPr>
        <w:t> </w:t>
      </w:r>
      <w:r>
        <w:rPr>
          <w:sz w:val="16"/>
        </w:rPr>
        <w:t>pomoći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32"/>
        <w:ind w:left="268" w:right="0" w:firstLine="0"/>
        <w:jc w:val="left"/>
        <w:rPr>
          <w:b/>
          <w:sz w:val="20"/>
        </w:rPr>
      </w:pPr>
      <w:r>
        <w:rPr>
          <w:b/>
          <w:sz w:val="20"/>
        </w:rPr>
        <w:t>UKUPNO:</w:t>
      </w:r>
    </w:p>
    <w:p>
      <w:pPr>
        <w:spacing w:before="82"/>
        <w:ind w:left="36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38.750,00</w:t>
      </w:r>
    </w:p>
    <w:p>
      <w:pPr>
        <w:spacing w:before="53"/>
        <w:ind w:left="268" w:right="0" w:firstLine="0"/>
        <w:jc w:val="left"/>
        <w:rPr>
          <w:sz w:val="20"/>
        </w:rPr>
      </w:pPr>
      <w:r>
        <w:rPr>
          <w:sz w:val="20"/>
        </w:rPr>
        <w:t>210.000,00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20" w:bottom="280" w:left="240" w:right="300"/>
          <w:cols w:num="3" w:equalWidth="0">
            <w:col w:w="1907" w:space="4431"/>
            <w:col w:w="1242" w:space="304"/>
            <w:col w:w="34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tabs>
          <w:tab w:pos="8023" w:val="left" w:leader="none"/>
        </w:tabs>
        <w:spacing w:before="167"/>
        <w:ind w:left="163" w:right="0" w:firstLine="0"/>
        <w:jc w:val="left"/>
        <w:rPr>
          <w:sz w:val="16"/>
        </w:rPr>
      </w:pPr>
      <w:r>
        <w:rPr>
          <w:w w:val="99"/>
          <w:sz w:val="20"/>
          <w:shd w:fill="EFFDFF" w:color="auto" w:val="clear"/>
        </w:rPr>
        <w:t> </w:t>
      </w:r>
      <w:r>
        <w:rPr>
          <w:spacing w:val="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Brojčana</w:t>
      </w:r>
      <w:r>
        <w:rPr>
          <w:spacing w:val="-2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oznaka</w:t>
      </w:r>
      <w:r>
        <w:rPr>
          <w:spacing w:val="-2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i</w:t>
      </w:r>
      <w:r>
        <w:rPr>
          <w:spacing w:val="-2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naziv</w:t>
        <w:tab/>
      </w:r>
      <w:r>
        <w:rPr>
          <w:sz w:val="16"/>
          <w:shd w:fill="EFFDFF" w:color="auto" w:val="clear"/>
        </w:rPr>
        <w:t>Rebalans</w:t>
      </w:r>
      <w:r>
        <w:rPr>
          <w:spacing w:val="3"/>
          <w:sz w:val="16"/>
          <w:shd w:fill="EFFDFF" w:color="auto" w:val="clear"/>
        </w:rPr>
        <w:t> </w:t>
      </w:r>
      <w:r>
        <w:rPr>
          <w:sz w:val="16"/>
          <w:shd w:fill="EFFDFF" w:color="auto" w:val="clear"/>
        </w:rPr>
        <w:t>202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"/>
        <w:gridCol w:w="6869"/>
        <w:gridCol w:w="1546"/>
        <w:gridCol w:w="1092"/>
        <w:gridCol w:w="546"/>
      </w:tblGrid>
      <w:tr>
        <w:trPr>
          <w:trHeight w:val="220" w:hRule="atLeast"/>
        </w:trPr>
        <w:tc>
          <w:tcPr>
            <w:tcW w:w="1041" w:type="dxa"/>
          </w:tcPr>
          <w:p>
            <w:pPr>
              <w:pStyle w:val="TableParagraph"/>
              <w:tabs>
                <w:tab w:pos="755" w:val="left" w:leader="none"/>
              </w:tabs>
              <w:spacing w:line="201" w:lineRule="exact"/>
              <w:ind w:left="81"/>
              <w:rPr>
                <w:sz w:val="20"/>
              </w:rPr>
            </w:pPr>
            <w:r>
              <w:rPr>
                <w:sz w:val="20"/>
                <w:shd w:fill="A1FDCF" w:color="auto" w:val="clear"/>
              </w:rPr>
              <w:t>002</w:t>
              <w:tab/>
            </w:r>
          </w:p>
        </w:tc>
        <w:tc>
          <w:tcPr>
            <w:tcW w:w="10053" w:type="dxa"/>
            <w:gridSpan w:val="4"/>
          </w:tcPr>
          <w:p>
            <w:pPr>
              <w:pStyle w:val="TableParagraph"/>
              <w:tabs>
                <w:tab w:pos="6868" w:val="left" w:leader="none"/>
                <w:tab w:pos="7377" w:val="left" w:leader="none"/>
                <w:tab w:pos="8719" w:val="left" w:leader="none"/>
              </w:tabs>
              <w:spacing w:line="201" w:lineRule="exact"/>
              <w:rPr>
                <w:sz w:val="14"/>
              </w:rPr>
            </w:pPr>
            <w:r>
              <w:rPr>
                <w:position w:val="-1"/>
                <w:sz w:val="20"/>
                <w:shd w:fill="A1FDCF" w:color="auto" w:val="clear"/>
              </w:rPr>
              <w:t>DJEČJI</w:t>
            </w:r>
            <w:r>
              <w:rPr>
                <w:spacing w:val="-4"/>
                <w:position w:val="-1"/>
                <w:sz w:val="20"/>
                <w:shd w:fill="A1FDCF" w:color="auto" w:val="clear"/>
              </w:rPr>
              <w:t> </w:t>
            </w:r>
            <w:r>
              <w:rPr>
                <w:position w:val="-1"/>
                <w:sz w:val="20"/>
                <w:shd w:fill="A1FDCF" w:color="auto" w:val="clear"/>
              </w:rPr>
              <w:t>VRTIĆ</w:t>
            </w:r>
            <w:r>
              <w:rPr>
                <w:spacing w:val="-4"/>
                <w:position w:val="-1"/>
                <w:sz w:val="20"/>
                <w:shd w:fill="A1FDCF" w:color="auto" w:val="clear"/>
              </w:rPr>
              <w:t> </w:t>
            </w:r>
            <w:r>
              <w:rPr>
                <w:position w:val="-1"/>
                <w:sz w:val="20"/>
                <w:shd w:fill="A1FDCF" w:color="auto" w:val="clear"/>
              </w:rPr>
              <w:t>RAŽANAC</w:t>
              <w:tab/>
            </w:r>
            <w:r>
              <w:rPr>
                <w:spacing w:val="10"/>
                <w:position w:val="-1"/>
                <w:sz w:val="20"/>
              </w:rPr>
              <w:t> </w:t>
            </w:r>
            <w:r>
              <w:rPr>
                <w:w w:val="100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ab/>
              <w:t>210.000,00</w:t>
              <w:tab/>
              <w:t>94.838,42</w:t>
            </w:r>
            <w:r>
              <w:rPr>
                <w:sz w:val="16"/>
              </w:rPr>
              <w:t> </w:t>
            </w:r>
            <w:r>
              <w:rPr>
                <w:sz w:val="16"/>
                <w:shd w:fill="A1FDCF" w:color="auto" w:val="clear"/>
              </w:rPr>
              <w:t>      </w:t>
            </w:r>
            <w:r>
              <w:rPr>
                <w:sz w:val="14"/>
                <w:shd w:fill="A1FDCF" w:color="auto" w:val="clear"/>
              </w:rPr>
              <w:t>45,16</w:t>
            </w:r>
          </w:p>
        </w:tc>
      </w:tr>
      <w:tr>
        <w:trPr>
          <w:trHeight w:val="369" w:hRule="atLeast"/>
        </w:trPr>
        <w:tc>
          <w:tcPr>
            <w:tcW w:w="1041" w:type="dxa"/>
          </w:tcPr>
          <w:p>
            <w:pPr>
              <w:pStyle w:val="TableParagraph"/>
              <w:spacing w:before="141"/>
              <w:ind w:left="81"/>
              <w:rPr>
                <w:sz w:val="16"/>
              </w:rPr>
            </w:pPr>
            <w:r>
              <w:rPr>
                <w:sz w:val="16"/>
              </w:rPr>
              <w:t>00201</w:t>
            </w:r>
          </w:p>
        </w:tc>
        <w:tc>
          <w:tcPr>
            <w:tcW w:w="6869" w:type="dxa"/>
          </w:tcPr>
          <w:p>
            <w:pPr>
              <w:pStyle w:val="TableParagraph"/>
              <w:tabs>
                <w:tab w:pos="6868" w:val="left" w:leader="none"/>
              </w:tabs>
              <w:spacing w:before="141"/>
              <w:ind w:right="-15"/>
              <w:rPr>
                <w:sz w:val="16"/>
              </w:rPr>
            </w:pPr>
            <w:r>
              <w:rPr>
                <w:sz w:val="16"/>
                <w:shd w:fill="C6DFFF" w:color="auto" w:val="clear"/>
              </w:rPr>
              <w:t>DJEČJI</w:t>
            </w:r>
            <w:r>
              <w:rPr>
                <w:spacing w:val="-9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VRTIĆ</w:t>
            </w:r>
            <w:r>
              <w:rPr>
                <w:spacing w:val="-5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RAŽANAC</w:t>
              <w:tab/>
            </w:r>
          </w:p>
        </w:tc>
        <w:tc>
          <w:tcPr>
            <w:tcW w:w="1546" w:type="dxa"/>
          </w:tcPr>
          <w:p>
            <w:pPr>
              <w:pStyle w:val="TableParagraph"/>
              <w:spacing w:before="153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153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546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45,16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275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80.439,24</w:t>
            </w:r>
          </w:p>
        </w:tc>
        <w:tc>
          <w:tcPr>
            <w:tcW w:w="546" w:type="dxa"/>
          </w:tcPr>
          <w:p>
            <w:pPr>
              <w:pStyle w:val="TableParagraph"/>
              <w:spacing w:before="49"/>
              <w:ind w:right="9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57,46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275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DV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31.250,00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13.896,46</w:t>
            </w:r>
          </w:p>
        </w:tc>
        <w:tc>
          <w:tcPr>
            <w:tcW w:w="546" w:type="dxa"/>
          </w:tcPr>
          <w:p>
            <w:pPr>
              <w:pStyle w:val="TableParagraph"/>
              <w:spacing w:before="49"/>
              <w:ind w:right="9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44,47</w:t>
            </w:r>
          </w:p>
        </w:tc>
      </w:tr>
      <w:tr>
        <w:trPr>
          <w:trHeight w:val="285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275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Tekuće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38.750,00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502,72</w:t>
            </w:r>
          </w:p>
        </w:tc>
        <w:tc>
          <w:tcPr>
            <w:tcW w:w="546" w:type="dxa"/>
          </w:tcPr>
          <w:p>
            <w:pPr>
              <w:pStyle w:val="TableParagraph"/>
              <w:spacing w:before="49"/>
              <w:ind w:right="9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1,30</w:t>
            </w:r>
          </w:p>
        </w:tc>
      </w:tr>
      <w:tr>
        <w:trPr>
          <w:trHeight w:val="175" w:hRule="atLeast"/>
        </w:trPr>
        <w:tc>
          <w:tcPr>
            <w:tcW w:w="1041" w:type="dxa"/>
          </w:tcPr>
          <w:p>
            <w:pPr>
              <w:pStyle w:val="TableParagraph"/>
              <w:spacing w:line="156" w:lineRule="exact"/>
              <w:ind w:left="81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6869" w:type="dxa"/>
            <w:tcBorders>
              <w:bottom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POTREBA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OBRAZOVANJU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PREDŠKOLSKOM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ODGOJU</w:t>
            </w:r>
          </w:p>
        </w:tc>
        <w:tc>
          <w:tcPr>
            <w:tcW w:w="1546" w:type="dxa"/>
          </w:tcPr>
          <w:p>
            <w:pPr>
              <w:pStyle w:val="TableParagraph"/>
              <w:spacing w:line="149" w:lineRule="exact" w:before="6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49" w:lineRule="exact" w:before="6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546" w:type="dxa"/>
          </w:tcPr>
          <w:p>
            <w:pPr>
              <w:pStyle w:val="TableParagraph"/>
              <w:spacing w:line="135" w:lineRule="exact" w:before="20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45,16</w:t>
            </w:r>
          </w:p>
        </w:tc>
      </w:tr>
      <w:tr>
        <w:trPr>
          <w:trHeight w:val="184" w:hRule="atLeast"/>
        </w:trPr>
        <w:tc>
          <w:tcPr>
            <w:tcW w:w="1041" w:type="dxa"/>
          </w:tcPr>
          <w:p>
            <w:pPr>
              <w:pStyle w:val="TableParagraph"/>
              <w:spacing w:line="164" w:lineRule="exact"/>
              <w:ind w:left="81"/>
              <w:rPr>
                <w:sz w:val="16"/>
              </w:rPr>
            </w:pPr>
            <w:r>
              <w:rPr>
                <w:sz w:val="16"/>
              </w:rPr>
              <w:t>A100901</w:t>
            </w:r>
          </w:p>
        </w:tc>
        <w:tc>
          <w:tcPr>
            <w:tcW w:w="6869" w:type="dxa"/>
            <w:tcBorders>
              <w:top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Dječjeg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vrtića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Ražanac</w:t>
            </w:r>
          </w:p>
        </w:tc>
        <w:tc>
          <w:tcPr>
            <w:tcW w:w="1546" w:type="dxa"/>
          </w:tcPr>
          <w:p>
            <w:pPr>
              <w:pStyle w:val="TableParagraph"/>
              <w:spacing w:line="164" w:lineRule="exact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546" w:type="dxa"/>
          </w:tcPr>
          <w:p>
            <w:pPr>
              <w:pStyle w:val="TableParagraph"/>
              <w:spacing w:line="150" w:lineRule="exact" w:before="14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45,16</w:t>
            </w:r>
          </w:p>
        </w:tc>
      </w:tr>
      <w:tr>
        <w:trPr>
          <w:trHeight w:val="286" w:hRule="atLeast"/>
        </w:trPr>
        <w:tc>
          <w:tcPr>
            <w:tcW w:w="1041" w:type="dxa"/>
          </w:tcPr>
          <w:p>
            <w:pPr>
              <w:pStyle w:val="TableParagraph"/>
              <w:spacing w:before="58"/>
              <w:ind w:left="275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69" w:type="dxa"/>
          </w:tcPr>
          <w:p>
            <w:pPr>
              <w:pStyle w:val="TableParagraph"/>
              <w:spacing w:before="66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6" w:type="dxa"/>
          </w:tcPr>
          <w:p>
            <w:pPr>
              <w:pStyle w:val="TableParagraph"/>
              <w:spacing w:before="70"/>
              <w:ind w:right="30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140.000,00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70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80.439,24</w:t>
            </w:r>
          </w:p>
        </w:tc>
        <w:tc>
          <w:tcPr>
            <w:tcW w:w="546" w:type="dxa"/>
          </w:tcPr>
          <w:p>
            <w:pPr>
              <w:pStyle w:val="TableParagraph"/>
              <w:spacing w:before="81"/>
              <w:ind w:right="9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57,46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80.439,24</w:t>
            </w:r>
          </w:p>
        </w:tc>
        <w:tc>
          <w:tcPr>
            <w:tcW w:w="546" w:type="dxa"/>
          </w:tcPr>
          <w:p>
            <w:pPr>
              <w:pStyle w:val="TableParagraph"/>
              <w:spacing w:before="5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58,29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511" w:right="33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127.900,00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76.179,12</w:t>
            </w:r>
          </w:p>
        </w:tc>
        <w:tc>
          <w:tcPr>
            <w:tcW w:w="546" w:type="dxa"/>
          </w:tcPr>
          <w:p>
            <w:pPr>
              <w:pStyle w:val="TableParagraph"/>
              <w:spacing w:before="5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59,56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60.127,61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6.130,51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DOPRINOSI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9.921,00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511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4.260,12</w:t>
            </w:r>
          </w:p>
        </w:tc>
        <w:tc>
          <w:tcPr>
            <w:tcW w:w="546" w:type="dxa"/>
          </w:tcPr>
          <w:p>
            <w:pPr>
              <w:pStyle w:val="TableParagraph"/>
              <w:spacing w:before="5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42,18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PRIJEVOZ,RAD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TERENU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4.260,12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before="5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511" w:right="33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NEFINAN.IMOV.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before="5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275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DV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31.250,00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13.896,46</w:t>
            </w:r>
          </w:p>
        </w:tc>
        <w:tc>
          <w:tcPr>
            <w:tcW w:w="546" w:type="dxa"/>
          </w:tcPr>
          <w:p>
            <w:pPr>
              <w:pStyle w:val="TableParagraph"/>
              <w:spacing w:before="49"/>
              <w:ind w:right="9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44,47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30.350,00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13.896,46</w:t>
            </w:r>
          </w:p>
        </w:tc>
        <w:tc>
          <w:tcPr>
            <w:tcW w:w="546" w:type="dxa"/>
          </w:tcPr>
          <w:p>
            <w:pPr>
              <w:pStyle w:val="TableParagraph"/>
              <w:spacing w:before="5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45,79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511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29.820,00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13.662,35</w:t>
            </w:r>
          </w:p>
        </w:tc>
        <w:tc>
          <w:tcPr>
            <w:tcW w:w="546" w:type="dxa"/>
          </w:tcPr>
          <w:p>
            <w:pPr>
              <w:pStyle w:val="TableParagraph"/>
              <w:spacing w:before="5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45,82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30,50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635,50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UREDSKI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MATERIJAL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MAT.RASHODI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1.649,13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4.326,40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267,06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2.811,46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506,09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ZDRAVSTVENE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2.303,07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577,88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8,00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472,26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511" w:right="33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234,11</w:t>
            </w:r>
          </w:p>
        </w:tc>
        <w:tc>
          <w:tcPr>
            <w:tcW w:w="546" w:type="dxa"/>
          </w:tcPr>
          <w:p>
            <w:pPr>
              <w:pStyle w:val="TableParagraph"/>
              <w:spacing w:before="5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44,17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BANKARSKE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PLATNOG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PROMETA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224,15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FINANCIJSKI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9,96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right="1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before="5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511" w:right="33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before="52"/>
              <w:ind w:right="9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32" w:hRule="atLeast"/>
        </w:trPr>
        <w:tc>
          <w:tcPr>
            <w:tcW w:w="1041" w:type="dxa"/>
          </w:tcPr>
          <w:p>
            <w:pPr>
              <w:pStyle w:val="TableParagraph"/>
              <w:spacing w:before="26"/>
              <w:ind w:left="275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Tekuće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546" w:type="dxa"/>
          </w:tcPr>
          <w:p>
            <w:pPr>
              <w:pStyle w:val="TableParagraph"/>
              <w:spacing w:before="38"/>
              <w:ind w:right="30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38.750,00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38"/>
              <w:ind w:right="1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502,72</w:t>
            </w:r>
          </w:p>
        </w:tc>
        <w:tc>
          <w:tcPr>
            <w:tcW w:w="546" w:type="dxa"/>
          </w:tcPr>
          <w:p>
            <w:pPr>
              <w:pStyle w:val="TableParagraph"/>
              <w:spacing w:before="49"/>
              <w:ind w:right="9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1,30</w:t>
            </w:r>
          </w:p>
        </w:tc>
      </w:tr>
      <w:tr>
        <w:trPr>
          <w:trHeight w:val="347" w:hRule="atLeast"/>
        </w:trPr>
        <w:tc>
          <w:tcPr>
            <w:tcW w:w="1041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64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|_</w:t>
            </w:r>
          </w:p>
        </w:tc>
        <w:tc>
          <w:tcPr>
            <w:tcW w:w="68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before="104"/>
              <w:ind w:right="6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420" w:bottom="280" w:left="240" w:right="300"/>
        </w:sectPr>
      </w:pPr>
    </w:p>
    <w:p>
      <w:pPr>
        <w:pStyle w:val="ListParagraph"/>
        <w:numPr>
          <w:ilvl w:val="1"/>
          <w:numId w:val="4"/>
        </w:numPr>
        <w:tabs>
          <w:tab w:pos="5180" w:val="left" w:leader="none"/>
        </w:tabs>
        <w:spacing w:line="240" w:lineRule="auto" w:before="65" w:after="0"/>
        <w:ind w:left="5179" w:right="0" w:hanging="256"/>
        <w:jc w:val="left"/>
        <w:rPr>
          <w:b/>
          <w:color w:val="000080"/>
          <w:sz w:val="20"/>
        </w:rPr>
      </w:pP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41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705600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705088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704576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3932"/>
        <w:gridCol w:w="3229"/>
        <w:gridCol w:w="1308"/>
        <w:gridCol w:w="1065"/>
        <w:gridCol w:w="526"/>
      </w:tblGrid>
      <w:tr>
        <w:trPr>
          <w:trHeight w:val="222" w:hRule="atLeast"/>
        </w:trPr>
        <w:tc>
          <w:tcPr>
            <w:tcW w:w="626" w:type="dxa"/>
          </w:tcPr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932" w:type="dxa"/>
          </w:tcPr>
          <w:p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6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38.750,00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6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502,72</w:t>
            </w:r>
          </w:p>
        </w:tc>
        <w:tc>
          <w:tcPr>
            <w:tcW w:w="526" w:type="dxa"/>
          </w:tcPr>
          <w:p>
            <w:pPr>
              <w:pStyle w:val="TableParagraph"/>
              <w:spacing w:before="19"/>
              <w:ind w:left="212" w:right="25"/>
              <w:jc w:val="center"/>
              <w:rPr>
                <w:sz w:val="14"/>
              </w:rPr>
            </w:pPr>
            <w:r>
              <w:rPr>
                <w:sz w:val="14"/>
              </w:rPr>
              <w:t>1,30</w:t>
            </w:r>
          </w:p>
        </w:tc>
      </w:tr>
      <w:tr>
        <w:trPr>
          <w:trHeight w:val="254" w:hRule="atLeast"/>
        </w:trPr>
        <w:tc>
          <w:tcPr>
            <w:tcW w:w="626" w:type="dxa"/>
          </w:tcPr>
          <w:p>
            <w:pPr>
              <w:pStyle w:val="TableParagraph"/>
              <w:spacing w:before="26"/>
              <w:ind w:left="17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932" w:type="dxa"/>
          </w:tcPr>
          <w:p>
            <w:pPr>
              <w:pStyle w:val="TableParagraph"/>
              <w:spacing w:before="26"/>
              <w:ind w:left="5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38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36.250,00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6" w:type="dxa"/>
          </w:tcPr>
          <w:p>
            <w:pPr>
              <w:pStyle w:val="TableParagraph"/>
              <w:spacing w:before="52"/>
              <w:ind w:left="212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626" w:type="dxa"/>
          </w:tcPr>
          <w:p>
            <w:pPr>
              <w:pStyle w:val="TableParagraph"/>
              <w:spacing w:before="26"/>
              <w:ind w:left="17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3932" w:type="dxa"/>
          </w:tcPr>
          <w:p>
            <w:pPr>
              <w:pStyle w:val="TableParagraph"/>
              <w:spacing w:before="26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38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502,72</w:t>
            </w:r>
          </w:p>
        </w:tc>
        <w:tc>
          <w:tcPr>
            <w:tcW w:w="526" w:type="dxa"/>
          </w:tcPr>
          <w:p>
            <w:pPr>
              <w:pStyle w:val="TableParagraph"/>
              <w:spacing w:before="52"/>
              <w:ind w:left="146" w:right="25"/>
              <w:jc w:val="center"/>
              <w:rPr>
                <w:sz w:val="14"/>
              </w:rPr>
            </w:pPr>
            <w:r>
              <w:rPr>
                <w:sz w:val="14"/>
              </w:rPr>
              <w:t>20,11</w:t>
            </w:r>
          </w:p>
        </w:tc>
      </w:tr>
      <w:tr>
        <w:trPr>
          <w:trHeight w:val="333" w:hRule="atLeast"/>
        </w:trPr>
        <w:tc>
          <w:tcPr>
            <w:tcW w:w="626" w:type="dxa"/>
          </w:tcPr>
          <w:p>
            <w:pPr>
              <w:pStyle w:val="TableParagraph"/>
              <w:spacing w:before="26"/>
              <w:ind w:left="246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3932" w:type="dxa"/>
          </w:tcPr>
          <w:p>
            <w:pPr>
              <w:pStyle w:val="TableParagraph"/>
              <w:spacing w:before="26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502,72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6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29" w:type="dxa"/>
          </w:tcPr>
          <w:p>
            <w:pPr>
              <w:pStyle w:val="TableParagraph"/>
              <w:spacing w:line="210" w:lineRule="exact" w:before="102"/>
              <w:ind w:left="1976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: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8"/>
              <w:ind w:right="300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08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94.838,42</w:t>
            </w:r>
          </w:p>
        </w:tc>
        <w:tc>
          <w:tcPr>
            <w:tcW w:w="526" w:type="dxa"/>
          </w:tcPr>
          <w:p>
            <w:pPr>
              <w:pStyle w:val="TableParagraph"/>
              <w:spacing w:before="108"/>
              <w:ind w:left="88" w:right="25"/>
              <w:jc w:val="center"/>
              <w:rPr>
                <w:sz w:val="16"/>
              </w:rPr>
            </w:pPr>
            <w:r>
              <w:rPr>
                <w:sz w:val="16"/>
              </w:rPr>
              <w:t>45,16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tabs>
          <w:tab w:pos="11061" w:val="left" w:leader="none"/>
        </w:tabs>
        <w:spacing w:before="1"/>
        <w:ind w:left="163" w:right="0" w:firstLine="0"/>
        <w:jc w:val="left"/>
        <w:rPr>
          <w:sz w:val="16"/>
        </w:rPr>
      </w:pPr>
      <w:r>
        <w:rPr>
          <w:rFonts w:ascii="Arial MT"/>
          <w:sz w:val="16"/>
        </w:rPr>
        <w:t>|_</w:t>
        <w:tab/>
      </w:r>
      <w:r>
        <w:rPr>
          <w:position w:val="6"/>
          <w:sz w:val="16"/>
        </w:rPr>
        <w:t>3</w:t>
      </w:r>
    </w:p>
    <w:p>
      <w:pPr>
        <w:spacing w:after="0"/>
        <w:jc w:val="left"/>
        <w:rPr>
          <w:sz w:val="16"/>
        </w:rPr>
        <w:sectPr>
          <w:pgSz w:w="11910" w:h="16840"/>
          <w:pgMar w:top="680" w:bottom="280" w:left="240" w:right="300"/>
        </w:sectPr>
      </w:pPr>
    </w:p>
    <w:p>
      <w:pPr>
        <w:pStyle w:val="Heading1"/>
        <w:numPr>
          <w:ilvl w:val="1"/>
          <w:numId w:val="4"/>
        </w:numPr>
        <w:tabs>
          <w:tab w:pos="3828" w:val="left" w:leader="none"/>
        </w:tabs>
        <w:spacing w:line="400" w:lineRule="auto" w:before="73" w:after="0"/>
        <w:ind w:left="4255" w:right="3423" w:hanging="831"/>
        <w:jc w:val="left"/>
      </w:pPr>
      <w:r>
        <w:rPr/>
        <w:t>ZAVRŠNE</w:t>
      </w:r>
      <w:r>
        <w:rPr>
          <w:spacing w:val="-13"/>
        </w:rPr>
        <w:t> </w:t>
      </w:r>
      <w:r>
        <w:rPr/>
        <w:t>ODREDBE</w:t>
      </w:r>
      <w:r>
        <w:rPr>
          <w:spacing w:val="-57"/>
        </w:rPr>
        <w:t> </w:t>
      </w:r>
      <w:r>
        <w:rPr/>
        <w:t>Članak</w:t>
      </w:r>
      <w:r>
        <w:rPr>
          <w:spacing w:val="-3"/>
        </w:rPr>
        <w:t> </w:t>
      </w:r>
      <w:r>
        <w:rPr/>
        <w:t>IV.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spacing w:line="259" w:lineRule="auto"/>
        <w:ind w:left="116"/>
      </w:pPr>
      <w:r>
        <w:rPr/>
        <w:t>Polugodišnje</w:t>
      </w:r>
      <w:r>
        <w:rPr>
          <w:spacing w:val="-11"/>
        </w:rPr>
        <w:t> </w:t>
      </w:r>
      <w:r>
        <w:rPr/>
        <w:t>izvješće</w:t>
      </w:r>
      <w:r>
        <w:rPr>
          <w:spacing w:val="-15"/>
        </w:rPr>
        <w:t> </w:t>
      </w:r>
      <w:r>
        <w:rPr/>
        <w:t>o</w:t>
      </w:r>
      <w:r>
        <w:rPr>
          <w:spacing w:val="-9"/>
        </w:rPr>
        <w:t> </w:t>
      </w:r>
      <w:r>
        <w:rPr/>
        <w:t>izvršenju</w:t>
      </w:r>
      <w:r>
        <w:rPr>
          <w:spacing w:val="-14"/>
        </w:rPr>
        <w:t> </w:t>
      </w:r>
      <w:r>
        <w:rPr/>
        <w:t>Financijskog</w:t>
      </w:r>
      <w:r>
        <w:rPr>
          <w:spacing w:val="-14"/>
        </w:rPr>
        <w:t> </w:t>
      </w:r>
      <w:r>
        <w:rPr/>
        <w:t>plana</w:t>
      </w:r>
      <w:r>
        <w:rPr>
          <w:spacing w:val="-11"/>
        </w:rPr>
        <w:t> </w:t>
      </w:r>
      <w:r>
        <w:rPr/>
        <w:t>Dječjeg</w:t>
      </w:r>
      <w:r>
        <w:rPr>
          <w:spacing w:val="-14"/>
        </w:rPr>
        <w:t> </w:t>
      </w:r>
      <w:r>
        <w:rPr/>
        <w:t>vrtića</w:t>
      </w:r>
      <w:r>
        <w:rPr>
          <w:spacing w:val="-15"/>
        </w:rPr>
        <w:t> </w:t>
      </w:r>
      <w:r>
        <w:rPr/>
        <w:t>Ražanac</w:t>
      </w:r>
      <w:r>
        <w:rPr>
          <w:spacing w:val="-15"/>
        </w:rPr>
        <w:t> </w:t>
      </w:r>
      <w:r>
        <w:rPr/>
        <w:t>za</w:t>
      </w:r>
      <w:r>
        <w:rPr>
          <w:spacing w:val="-15"/>
        </w:rPr>
        <w:t> </w:t>
      </w:r>
      <w:r>
        <w:rPr/>
        <w:t>2024.</w:t>
      </w:r>
      <w:r>
        <w:rPr>
          <w:spacing w:val="-12"/>
        </w:rPr>
        <w:t> </w:t>
      </w:r>
      <w:r>
        <w:rPr/>
        <w:t>godinu</w:t>
      </w:r>
      <w:r>
        <w:rPr>
          <w:spacing w:val="-14"/>
        </w:rPr>
        <w:t> </w:t>
      </w:r>
      <w:r>
        <w:rPr/>
        <w:t>stupa</w:t>
      </w:r>
      <w:r>
        <w:rPr>
          <w:spacing w:val="-57"/>
        </w:rPr>
        <w:t> </w:t>
      </w:r>
      <w:r>
        <w:rPr/>
        <w:t>na snagu</w:t>
      </w:r>
      <w:r>
        <w:rPr>
          <w:spacing w:val="1"/>
        </w:rPr>
        <w:t> </w:t>
      </w:r>
      <w:r>
        <w:rPr/>
        <w:t>osmog</w:t>
      </w:r>
      <w:r>
        <w:rPr>
          <w:spacing w:val="1"/>
        </w:rPr>
        <w:t> </w:t>
      </w:r>
      <w:r>
        <w:rPr/>
        <w:t>dana od</w:t>
      </w:r>
      <w:r>
        <w:rPr>
          <w:spacing w:val="2"/>
        </w:rPr>
        <w:t> </w:t>
      </w:r>
      <w:r>
        <w:rPr/>
        <w:t>dana objave u</w:t>
      </w:r>
      <w:r>
        <w:rPr>
          <w:spacing w:val="1"/>
        </w:rPr>
        <w:t> </w:t>
      </w:r>
      <w:r>
        <w:rPr/>
        <w:t>Službenom</w:t>
      </w:r>
      <w:r>
        <w:rPr>
          <w:spacing w:val="-3"/>
        </w:rPr>
        <w:t> </w:t>
      </w:r>
      <w:r>
        <w:rPr/>
        <w:t>glasniku</w:t>
      </w:r>
      <w:r>
        <w:rPr>
          <w:spacing w:val="1"/>
        </w:rPr>
        <w:t> </w:t>
      </w:r>
      <w:r>
        <w:rPr/>
        <w:t>Općine Ražanac.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ind w:right="155"/>
        <w:jc w:val="right"/>
      </w:pPr>
      <w:r>
        <w:rPr/>
        <w:t>Predsjednica</w:t>
      </w:r>
      <w:r>
        <w:rPr>
          <w:spacing w:val="-6"/>
        </w:rPr>
        <w:t> </w:t>
      </w:r>
      <w:r>
        <w:rPr/>
        <w:t>Upravnog</w:t>
      </w:r>
      <w:r>
        <w:rPr>
          <w:spacing w:val="-5"/>
        </w:rPr>
        <w:t> </w:t>
      </w:r>
      <w:r>
        <w:rPr/>
        <w:t>vijeća</w:t>
      </w:r>
      <w:r>
        <w:rPr>
          <w:spacing w:val="-5"/>
        </w:rPr>
        <w:t> </w:t>
      </w:r>
      <w:r>
        <w:rPr/>
        <w:t>Dječjeg</w:t>
      </w:r>
      <w:r>
        <w:rPr>
          <w:spacing w:val="-6"/>
        </w:rPr>
        <w:t> </w:t>
      </w:r>
      <w:r>
        <w:rPr/>
        <w:t>vrtića</w:t>
      </w:r>
      <w:r>
        <w:rPr>
          <w:spacing w:val="-5"/>
        </w:rPr>
        <w:t> </w:t>
      </w:r>
      <w:r>
        <w:rPr/>
        <w:t>Ražanac:</w:t>
      </w:r>
    </w:p>
    <w:p>
      <w:pPr>
        <w:pStyle w:val="BodyText"/>
        <w:spacing w:before="180"/>
        <w:ind w:right="170"/>
        <w:jc w:val="right"/>
      </w:pPr>
      <w:r>
        <w:rPr/>
        <w:t>Anita</w:t>
      </w:r>
      <w:r>
        <w:rPr>
          <w:spacing w:val="-8"/>
        </w:rPr>
        <w:t> </w:t>
      </w:r>
      <w:r>
        <w:rPr/>
        <w:t>Krpina,</w:t>
      </w:r>
      <w:r>
        <w:rPr>
          <w:spacing w:val="-1"/>
        </w:rPr>
        <w:t> </w:t>
      </w:r>
      <w:r>
        <w:rPr/>
        <w:t>mag.</w:t>
      </w:r>
      <w:r>
        <w:rPr>
          <w:spacing w:val="-5"/>
        </w:rPr>
        <w:t> </w:t>
      </w:r>
      <w:r>
        <w:rPr/>
        <w:t>admin.</w:t>
      </w:r>
      <w:r>
        <w:rPr>
          <w:spacing w:val="-5"/>
        </w:rPr>
        <w:t> </w:t>
      </w:r>
      <w:r>
        <w:rPr/>
        <w:t>publ.</w:t>
      </w:r>
    </w:p>
    <w:p>
      <w:pPr>
        <w:spacing w:after="0"/>
        <w:jc w:val="right"/>
        <w:sectPr>
          <w:pgSz w:w="12240" w:h="15840"/>
          <w:pgMar w:top="1340" w:bottom="280" w:left="1300" w:right="1300"/>
        </w:sectPr>
      </w:pPr>
    </w:p>
    <w:p>
      <w:pPr>
        <w:pStyle w:val="Heading1"/>
        <w:spacing w:line="242" w:lineRule="auto" w:before="73"/>
        <w:ind w:left="1163" w:right="1170"/>
        <w:jc w:val="center"/>
      </w:pPr>
      <w:r>
        <w:rPr/>
        <w:t>OBRAZLOŽENJE</w:t>
      </w:r>
      <w:r>
        <w:rPr>
          <w:spacing w:val="-7"/>
        </w:rPr>
        <w:t> </w:t>
      </w:r>
      <w:r>
        <w:rPr/>
        <w:t>POLUGODIŠNJEG</w:t>
      </w:r>
      <w:r>
        <w:rPr>
          <w:spacing w:val="-6"/>
        </w:rPr>
        <w:t> </w:t>
      </w:r>
      <w:r>
        <w:rPr/>
        <w:t>IZVJEŠTAJA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IZVRŠENJU</w:t>
      </w:r>
      <w:r>
        <w:rPr>
          <w:spacing w:val="-57"/>
        </w:rPr>
        <w:t> </w:t>
      </w:r>
      <w:r>
        <w:rPr/>
        <w:t>FINANCIJSKOG PLANA</w:t>
      </w:r>
      <w:r>
        <w:rPr>
          <w:spacing w:val="-1"/>
        </w:rPr>
        <w:t> </w:t>
      </w:r>
      <w:r>
        <w:rPr/>
        <w:t>DJEČJEG VRTIĆA</w:t>
      </w:r>
      <w:r>
        <w:rPr>
          <w:spacing w:val="3"/>
        </w:rPr>
        <w:t> </w:t>
      </w:r>
      <w:r>
        <w:rPr/>
        <w:t>RAŽANAC</w:t>
      </w:r>
    </w:p>
    <w:p>
      <w:pPr>
        <w:spacing w:line="271" w:lineRule="exact" w:before="0"/>
        <w:ind w:left="1163" w:right="1159" w:firstLine="0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2024.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GODINU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5"/>
        </w:numPr>
        <w:tabs>
          <w:tab w:pos="871" w:val="left" w:leader="none"/>
        </w:tabs>
        <w:spacing w:line="240" w:lineRule="auto" w:before="0" w:after="0"/>
        <w:ind w:left="870" w:right="0" w:hanging="357"/>
        <w:jc w:val="left"/>
      </w:pPr>
      <w:r>
        <w:rPr/>
        <w:t>UVOD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6" w:right="121"/>
        <w:jc w:val="both"/>
      </w:pPr>
      <w:r>
        <w:rPr>
          <w:spacing w:val="-1"/>
        </w:rPr>
        <w:t>Polugodišnji</w:t>
      </w:r>
      <w:r>
        <w:rPr>
          <w:spacing w:val="-9"/>
        </w:rPr>
        <w:t> </w:t>
      </w:r>
      <w:r>
        <w:rPr>
          <w:spacing w:val="-1"/>
        </w:rPr>
        <w:t>izvještaj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5"/>
        </w:rPr>
        <w:t> </w:t>
      </w:r>
      <w:r>
        <w:rPr>
          <w:spacing w:val="-1"/>
        </w:rPr>
        <w:t>izvršenju</w:t>
      </w:r>
      <w:r>
        <w:rPr>
          <w:spacing w:val="-5"/>
        </w:rPr>
        <w:t> </w:t>
      </w:r>
      <w:r>
        <w:rPr>
          <w:spacing w:val="-1"/>
        </w:rPr>
        <w:t>financijskog</w:t>
      </w:r>
      <w:r>
        <w:rPr>
          <w:spacing w:val="-6"/>
        </w:rPr>
        <w:t> </w:t>
      </w:r>
      <w:r>
        <w:rPr/>
        <w:t>plana</w:t>
      </w:r>
      <w:r>
        <w:rPr>
          <w:spacing w:val="-6"/>
        </w:rPr>
        <w:t> </w:t>
      </w:r>
      <w:r>
        <w:rPr/>
        <w:t>Dječjeg</w:t>
      </w:r>
      <w:r>
        <w:rPr>
          <w:spacing w:val="-5"/>
        </w:rPr>
        <w:t> </w:t>
      </w:r>
      <w:r>
        <w:rPr/>
        <w:t>vrtića</w:t>
      </w:r>
      <w:r>
        <w:rPr>
          <w:spacing w:val="-6"/>
        </w:rPr>
        <w:t> </w:t>
      </w:r>
      <w:r>
        <w:rPr/>
        <w:t>Ražanac</w:t>
      </w:r>
      <w:r>
        <w:rPr>
          <w:spacing w:val="-6"/>
        </w:rPr>
        <w:t> </w:t>
      </w:r>
      <w:r>
        <w:rPr/>
        <w:t>za</w:t>
      </w:r>
      <w:r>
        <w:rPr>
          <w:spacing w:val="-6"/>
        </w:rPr>
        <w:t> </w:t>
      </w:r>
      <w:r>
        <w:rPr/>
        <w:t>razdoblje</w:t>
      </w:r>
      <w:r>
        <w:rPr>
          <w:spacing w:val="-6"/>
        </w:rPr>
        <w:t> </w:t>
      </w:r>
      <w:r>
        <w:rPr/>
        <w:t>od</w:t>
      </w:r>
      <w:r>
        <w:rPr>
          <w:spacing w:val="-10"/>
        </w:rPr>
        <w:t> </w:t>
      </w:r>
      <w:r>
        <w:rPr/>
        <w:t>01.01.</w:t>
      </w:r>
      <w:r>
        <w:rPr>
          <w:spacing w:val="-58"/>
        </w:rPr>
        <w:t> </w:t>
      </w:r>
      <w:r>
        <w:rPr/>
        <w:t>do</w:t>
      </w:r>
      <w:r>
        <w:rPr>
          <w:spacing w:val="1"/>
        </w:rPr>
        <w:t> </w:t>
      </w:r>
      <w:r>
        <w:rPr/>
        <w:t>30.06.2024.</w:t>
      </w:r>
      <w:r>
        <w:rPr>
          <w:spacing w:val="-1"/>
        </w:rPr>
        <w:t> </w:t>
      </w:r>
      <w:r>
        <w:rPr/>
        <w:t>godine</w:t>
      </w:r>
      <w:r>
        <w:rPr>
          <w:spacing w:val="5"/>
        </w:rPr>
        <w:t> </w:t>
      </w:r>
      <w:r>
        <w:rPr/>
        <w:t>izrađuje</w:t>
      </w:r>
      <w:r>
        <w:rPr>
          <w:spacing w:val="1"/>
        </w:rPr>
        <w:t> </w:t>
      </w:r>
      <w:r>
        <w:rPr/>
        <w:t>se u</w:t>
      </w:r>
      <w:r>
        <w:rPr>
          <w:spacing w:val="5"/>
        </w:rPr>
        <w:t> </w:t>
      </w:r>
      <w:r>
        <w:rPr/>
        <w:t>skladu</w:t>
      </w:r>
      <w:r>
        <w:rPr>
          <w:spacing w:val="1"/>
        </w:rPr>
        <w:t> </w:t>
      </w:r>
      <w:r>
        <w:rPr/>
        <w:t>s odredbama: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75" w:lineRule="exact" w:before="1" w:after="0"/>
        <w:ind w:left="837" w:right="0" w:hanging="361"/>
        <w:jc w:val="left"/>
        <w:rPr>
          <w:sz w:val="24"/>
        </w:rPr>
      </w:pPr>
      <w:r>
        <w:rPr>
          <w:sz w:val="24"/>
        </w:rPr>
        <w:t>Zakona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proračunu</w:t>
      </w:r>
      <w:r>
        <w:rPr>
          <w:spacing w:val="-1"/>
          <w:sz w:val="24"/>
        </w:rPr>
        <w:t> </w:t>
      </w:r>
      <w:r>
        <w:rPr>
          <w:sz w:val="24"/>
        </w:rPr>
        <w:t>(„Narodne</w:t>
      </w:r>
      <w:r>
        <w:rPr>
          <w:spacing w:val="-3"/>
          <w:sz w:val="24"/>
        </w:rPr>
        <w:t> </w:t>
      </w:r>
      <w:r>
        <w:rPr>
          <w:sz w:val="24"/>
        </w:rPr>
        <w:t>novine“,</w:t>
      </w:r>
      <w:r>
        <w:rPr>
          <w:spacing w:val="5"/>
          <w:sz w:val="24"/>
        </w:rPr>
        <w:t> </w:t>
      </w:r>
      <w:r>
        <w:rPr>
          <w:sz w:val="24"/>
        </w:rPr>
        <w:t>broj</w:t>
      </w:r>
      <w:r>
        <w:rPr>
          <w:spacing w:val="-10"/>
          <w:sz w:val="24"/>
        </w:rPr>
        <w:t> </w:t>
      </w:r>
      <w:r>
        <w:rPr>
          <w:sz w:val="24"/>
        </w:rPr>
        <w:t>144/21),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42" w:lineRule="auto" w:before="0" w:after="0"/>
        <w:ind w:left="836" w:right="106" w:hanging="361"/>
        <w:jc w:val="left"/>
        <w:rPr>
          <w:sz w:val="24"/>
        </w:rPr>
      </w:pPr>
      <w:r>
        <w:rPr>
          <w:sz w:val="24"/>
        </w:rPr>
        <w:t>Pravilnika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proračunskom</w:t>
      </w:r>
      <w:r>
        <w:rPr>
          <w:spacing w:val="40"/>
          <w:sz w:val="24"/>
        </w:rPr>
        <w:t> </w:t>
      </w:r>
      <w:r>
        <w:rPr>
          <w:sz w:val="24"/>
        </w:rPr>
        <w:t>računovodstvu</w:t>
      </w:r>
      <w:r>
        <w:rPr>
          <w:spacing w:val="53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računskom</w:t>
      </w:r>
      <w:r>
        <w:rPr>
          <w:spacing w:val="39"/>
          <w:sz w:val="24"/>
        </w:rPr>
        <w:t> </w:t>
      </w:r>
      <w:r>
        <w:rPr>
          <w:sz w:val="24"/>
        </w:rPr>
        <w:t>planu</w:t>
      </w:r>
      <w:r>
        <w:rPr>
          <w:spacing w:val="49"/>
          <w:sz w:val="24"/>
        </w:rPr>
        <w:t> </w:t>
      </w:r>
      <w:r>
        <w:rPr>
          <w:sz w:val="24"/>
        </w:rPr>
        <w:t>(„Narodne</w:t>
      </w:r>
      <w:r>
        <w:rPr>
          <w:spacing w:val="48"/>
          <w:sz w:val="24"/>
        </w:rPr>
        <w:t> </w:t>
      </w:r>
      <w:r>
        <w:rPr>
          <w:sz w:val="24"/>
        </w:rPr>
        <w:t>novine“</w:t>
      </w:r>
      <w:r>
        <w:rPr>
          <w:spacing w:val="58"/>
          <w:sz w:val="24"/>
        </w:rPr>
        <w:t> </w:t>
      </w:r>
      <w:r>
        <w:rPr>
          <w:sz w:val="24"/>
        </w:rPr>
        <w:t>broj</w:t>
      </w:r>
      <w:r>
        <w:rPr>
          <w:spacing w:val="-57"/>
          <w:sz w:val="24"/>
        </w:rPr>
        <w:t> </w:t>
      </w:r>
      <w:r>
        <w:rPr>
          <w:sz w:val="24"/>
        </w:rPr>
        <w:t>124/14,</w:t>
      </w:r>
      <w:r>
        <w:rPr>
          <w:spacing w:val="3"/>
          <w:sz w:val="24"/>
        </w:rPr>
        <w:t> </w:t>
      </w:r>
      <w:r>
        <w:rPr>
          <w:sz w:val="24"/>
        </w:rPr>
        <w:t>115/15,</w:t>
      </w:r>
      <w:r>
        <w:rPr>
          <w:spacing w:val="4"/>
          <w:sz w:val="24"/>
        </w:rPr>
        <w:t> </w:t>
      </w:r>
      <w:r>
        <w:rPr>
          <w:sz w:val="24"/>
        </w:rPr>
        <w:t>87/16,</w:t>
      </w:r>
      <w:r>
        <w:rPr>
          <w:spacing w:val="3"/>
          <w:sz w:val="24"/>
        </w:rPr>
        <w:t> </w:t>
      </w:r>
      <w:r>
        <w:rPr>
          <w:sz w:val="24"/>
        </w:rPr>
        <w:t>3/18, 126/19, 108/20, 144/21,158/23),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42" w:lineRule="auto" w:before="0" w:after="0"/>
        <w:ind w:left="836" w:right="115" w:hanging="361"/>
        <w:jc w:val="left"/>
        <w:rPr>
          <w:sz w:val="24"/>
        </w:rPr>
      </w:pPr>
      <w:r>
        <w:rPr>
          <w:sz w:val="24"/>
        </w:rPr>
        <w:t>Pravilnika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proračunskim</w:t>
      </w:r>
      <w:r>
        <w:rPr>
          <w:spacing w:val="28"/>
          <w:sz w:val="24"/>
        </w:rPr>
        <w:t> </w:t>
      </w:r>
      <w:r>
        <w:rPr>
          <w:sz w:val="24"/>
        </w:rPr>
        <w:t>klasifikacijama</w:t>
      </w:r>
      <w:r>
        <w:rPr>
          <w:spacing w:val="27"/>
          <w:sz w:val="24"/>
        </w:rPr>
        <w:t> </w:t>
      </w:r>
      <w:r>
        <w:rPr>
          <w:sz w:val="24"/>
        </w:rPr>
        <w:t>(„Narodne</w:t>
      </w:r>
      <w:r>
        <w:rPr>
          <w:spacing w:val="28"/>
          <w:sz w:val="24"/>
        </w:rPr>
        <w:t> </w:t>
      </w:r>
      <w:r>
        <w:rPr>
          <w:sz w:val="24"/>
        </w:rPr>
        <w:t>novine“</w:t>
      </w:r>
      <w:r>
        <w:rPr>
          <w:spacing w:val="31"/>
          <w:sz w:val="24"/>
        </w:rPr>
        <w:t> </w:t>
      </w:r>
      <w:r>
        <w:rPr>
          <w:sz w:val="24"/>
        </w:rPr>
        <w:t>broj</w:t>
      </w:r>
      <w:r>
        <w:rPr>
          <w:spacing w:val="19"/>
          <w:sz w:val="24"/>
        </w:rPr>
        <w:t> </w:t>
      </w:r>
      <w:r>
        <w:rPr>
          <w:sz w:val="24"/>
        </w:rPr>
        <w:t>26/10,</w:t>
      </w:r>
      <w:r>
        <w:rPr>
          <w:spacing w:val="30"/>
          <w:sz w:val="24"/>
        </w:rPr>
        <w:t> </w:t>
      </w:r>
      <w:r>
        <w:rPr>
          <w:sz w:val="24"/>
        </w:rPr>
        <w:t>120/13,</w:t>
      </w:r>
      <w:r>
        <w:rPr>
          <w:spacing w:val="30"/>
          <w:sz w:val="24"/>
        </w:rPr>
        <w:t> </w:t>
      </w:r>
      <w:r>
        <w:rPr>
          <w:sz w:val="24"/>
        </w:rPr>
        <w:t>1/20,</w:t>
      </w:r>
      <w:r>
        <w:rPr>
          <w:spacing w:val="-57"/>
          <w:sz w:val="24"/>
        </w:rPr>
        <w:t> </w:t>
      </w:r>
      <w:r>
        <w:rPr>
          <w:sz w:val="24"/>
        </w:rPr>
        <w:t>144/21,</w:t>
      </w:r>
      <w:r>
        <w:rPr>
          <w:spacing w:val="3"/>
          <w:sz w:val="24"/>
        </w:rPr>
        <w:t> </w:t>
      </w:r>
      <w:r>
        <w:rPr>
          <w:sz w:val="24"/>
        </w:rPr>
        <w:t>4/24)</w:t>
      </w:r>
      <w:r>
        <w:rPr>
          <w:spacing w:val="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42" w:lineRule="auto" w:before="0" w:after="0"/>
        <w:ind w:left="836" w:right="122" w:hanging="361"/>
        <w:jc w:val="left"/>
        <w:rPr>
          <w:sz w:val="24"/>
        </w:rPr>
      </w:pPr>
      <w:r>
        <w:rPr>
          <w:sz w:val="24"/>
        </w:rPr>
        <w:t>Pravilnika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polugodišnjem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godišnjem</w:t>
      </w:r>
      <w:r>
        <w:rPr>
          <w:spacing w:val="32"/>
          <w:sz w:val="24"/>
        </w:rPr>
        <w:t> </w:t>
      </w:r>
      <w:r>
        <w:rPr>
          <w:sz w:val="24"/>
        </w:rPr>
        <w:t>izvještaju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izvršenju</w:t>
      </w:r>
      <w:r>
        <w:rPr>
          <w:spacing w:val="31"/>
          <w:sz w:val="24"/>
        </w:rPr>
        <w:t> </w:t>
      </w:r>
      <w:r>
        <w:rPr>
          <w:sz w:val="24"/>
        </w:rPr>
        <w:t>proračuna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financijskog</w:t>
      </w:r>
      <w:r>
        <w:rPr>
          <w:spacing w:val="-57"/>
          <w:sz w:val="24"/>
        </w:rPr>
        <w:t> </w:t>
      </w:r>
      <w:r>
        <w:rPr>
          <w:sz w:val="24"/>
        </w:rPr>
        <w:t>plana („Narodne</w:t>
      </w:r>
      <w:r>
        <w:rPr>
          <w:spacing w:val="1"/>
          <w:sz w:val="24"/>
        </w:rPr>
        <w:t> </w:t>
      </w:r>
      <w:r>
        <w:rPr>
          <w:sz w:val="24"/>
        </w:rPr>
        <w:t>novine“,</w:t>
      </w:r>
      <w:r>
        <w:rPr>
          <w:spacing w:val="4"/>
          <w:sz w:val="24"/>
        </w:rPr>
        <w:t> </w:t>
      </w:r>
      <w:r>
        <w:rPr>
          <w:sz w:val="24"/>
        </w:rPr>
        <w:t>broj</w:t>
      </w:r>
      <w:r>
        <w:rPr>
          <w:spacing w:val="-7"/>
          <w:sz w:val="24"/>
        </w:rPr>
        <w:t> </w:t>
      </w:r>
      <w:r>
        <w:rPr>
          <w:sz w:val="24"/>
        </w:rPr>
        <w:t>85/23).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6" w:right="114"/>
        <w:jc w:val="both"/>
      </w:pPr>
      <w:r>
        <w:rPr/>
        <w:t>Člankom 86. Zakona o proračunu proračunski korisnici dužni su upravljačkom tijelu dostaviti na</w:t>
      </w:r>
      <w:r>
        <w:rPr>
          <w:spacing w:val="1"/>
        </w:rPr>
        <w:t> </w:t>
      </w:r>
      <w:r>
        <w:rPr/>
        <w:t>usvajanje prijedlog polugodišnjeg izvještaja o izvršenju financijskog plana do 31. srpnja tekuće</w:t>
      </w:r>
      <w:r>
        <w:rPr>
          <w:spacing w:val="1"/>
        </w:rPr>
        <w:t> </w:t>
      </w:r>
      <w:r>
        <w:rPr/>
        <w:t>proračunske godine.</w:t>
      </w:r>
    </w:p>
    <w:p>
      <w:pPr>
        <w:pStyle w:val="BodyText"/>
      </w:pPr>
    </w:p>
    <w:p>
      <w:pPr>
        <w:pStyle w:val="BodyText"/>
        <w:ind w:left="116" w:right="115"/>
        <w:jc w:val="both"/>
      </w:pPr>
      <w:r>
        <w:rPr/>
        <w:t>Polugodišnji izvještaj o izvršenju Financijskog plana Dječjeg vrtića Ražanac za 2024. godinu</w:t>
      </w:r>
      <w:r>
        <w:rPr>
          <w:spacing w:val="1"/>
        </w:rPr>
        <w:t> </w:t>
      </w:r>
      <w:r>
        <w:rPr/>
        <w:t>sadrži:</w:t>
      </w:r>
      <w:r>
        <w:rPr>
          <w:spacing w:val="1"/>
        </w:rPr>
        <w:t> </w:t>
      </w:r>
      <w:r>
        <w:rPr/>
        <w:t>opći</w:t>
      </w:r>
      <w:r>
        <w:rPr>
          <w:spacing w:val="-8"/>
        </w:rPr>
        <w:t> </w:t>
      </w:r>
      <w:r>
        <w:rPr/>
        <w:t>dio,</w:t>
      </w:r>
      <w:r>
        <w:rPr>
          <w:spacing w:val="4"/>
        </w:rPr>
        <w:t> </w:t>
      </w:r>
      <w:r>
        <w:rPr/>
        <w:t>posebni</w:t>
      </w:r>
      <w:r>
        <w:rPr>
          <w:spacing w:val="-8"/>
        </w:rPr>
        <w:t> </w:t>
      </w:r>
      <w:r>
        <w:rPr/>
        <w:t>dio,</w:t>
      </w:r>
      <w:r>
        <w:rPr>
          <w:spacing w:val="4"/>
        </w:rPr>
        <w:t> </w:t>
      </w:r>
      <w:r>
        <w:rPr/>
        <w:t>obrazloženje</w:t>
      </w:r>
      <w:r>
        <w:rPr>
          <w:spacing w:val="5"/>
        </w:rPr>
        <w:t> </w:t>
      </w:r>
      <w:r>
        <w:rPr/>
        <w:t>i</w:t>
      </w:r>
      <w:r>
        <w:rPr>
          <w:spacing w:val="-8"/>
        </w:rPr>
        <w:t> </w:t>
      </w:r>
      <w:r>
        <w:rPr/>
        <w:t>posebne</w:t>
      </w:r>
      <w:r>
        <w:rPr>
          <w:spacing w:val="6"/>
        </w:rPr>
        <w:t> </w:t>
      </w:r>
      <w:r>
        <w:rPr/>
        <w:t>izvještaje.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16" w:right="127"/>
        <w:jc w:val="both"/>
      </w:pPr>
      <w:r>
        <w:rPr/>
        <w:t>U nastavku se daje obrazloženje sastoji se od obrazloženja općeg i posebnog dijela izvještaja o</w:t>
      </w:r>
      <w:r>
        <w:rPr>
          <w:spacing w:val="1"/>
        </w:rPr>
        <w:t> </w:t>
      </w:r>
      <w:r>
        <w:rPr/>
        <w:t>izvršenju</w:t>
      </w:r>
      <w:r>
        <w:rPr>
          <w:spacing w:val="3"/>
        </w:rPr>
        <w:t> </w:t>
      </w:r>
      <w:r>
        <w:rPr/>
        <w:t>financijskog plana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razdoblje</w:t>
      </w:r>
      <w:r>
        <w:rPr>
          <w:spacing w:val="-1"/>
        </w:rPr>
        <w:t> </w:t>
      </w:r>
      <w:r>
        <w:rPr/>
        <w:t>od 01.01.2024.</w:t>
      </w:r>
      <w:r>
        <w:rPr>
          <w:spacing w:val="1"/>
        </w:rPr>
        <w:t> </w:t>
      </w:r>
      <w:r>
        <w:rPr/>
        <w:t>godine do</w:t>
      </w:r>
      <w:r>
        <w:rPr>
          <w:spacing w:val="4"/>
        </w:rPr>
        <w:t> </w:t>
      </w:r>
      <w:r>
        <w:rPr/>
        <w:t>30.06.2024.</w:t>
      </w:r>
      <w:r>
        <w:rPr>
          <w:spacing w:val="2"/>
        </w:rPr>
        <w:t> </w:t>
      </w:r>
      <w:r>
        <w:rPr/>
        <w:t>godine.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871" w:val="left" w:leader="none"/>
        </w:tabs>
        <w:spacing w:line="264" w:lineRule="auto" w:before="157" w:after="0"/>
        <w:ind w:left="870" w:right="580" w:hanging="356"/>
        <w:jc w:val="left"/>
      </w:pPr>
      <w:r>
        <w:rPr/>
        <w:t>OBRAZLOŽENJE OPĆEG DIJELA IZVJEŠTAJA O IZVRŠENJU</w:t>
      </w:r>
      <w:r>
        <w:rPr>
          <w:spacing w:val="1"/>
        </w:rPr>
        <w:t> </w:t>
      </w:r>
      <w:r>
        <w:rPr/>
        <w:t>FINANCIJSKOG</w:t>
      </w:r>
      <w:r>
        <w:rPr>
          <w:spacing w:val="-5"/>
        </w:rPr>
        <w:t> </w:t>
      </w:r>
      <w:r>
        <w:rPr/>
        <w:t>PLANA</w:t>
      </w:r>
      <w:r>
        <w:rPr>
          <w:spacing w:val="-5"/>
        </w:rPr>
        <w:t> </w:t>
      </w:r>
      <w:r>
        <w:rPr/>
        <w:t>DJEČJEG</w:t>
      </w:r>
      <w:r>
        <w:rPr>
          <w:spacing w:val="-4"/>
        </w:rPr>
        <w:t> </w:t>
      </w:r>
      <w:r>
        <w:rPr/>
        <w:t>VRTIĆA</w:t>
      </w:r>
      <w:r>
        <w:rPr>
          <w:spacing w:val="-1"/>
        </w:rPr>
        <w:t> </w:t>
      </w:r>
      <w:r>
        <w:rPr/>
        <w:t>RAŽANAC</w:t>
      </w:r>
      <w:r>
        <w:rPr>
          <w:spacing w:val="-2"/>
        </w:rPr>
        <w:t> </w:t>
      </w:r>
      <w:r>
        <w:rPr/>
        <w:t>ZA</w:t>
      </w:r>
      <w:r>
        <w:rPr>
          <w:spacing w:val="-5"/>
        </w:rPr>
        <w:t> </w:t>
      </w:r>
      <w:r>
        <w:rPr/>
        <w:t>2024.</w:t>
      </w:r>
      <w:r>
        <w:rPr>
          <w:spacing w:val="-2"/>
        </w:rPr>
        <w:t> </w:t>
      </w:r>
      <w:r>
        <w:rPr/>
        <w:t>GODINU</w:t>
      </w:r>
    </w:p>
    <w:p>
      <w:pPr>
        <w:pStyle w:val="BodyText"/>
        <w:spacing w:line="237" w:lineRule="auto" w:before="148"/>
        <w:ind w:left="116" w:right="110"/>
        <w:jc w:val="both"/>
      </w:pPr>
      <w:r>
        <w:rPr>
          <w:color w:val="221F1F"/>
        </w:rPr>
        <w:t>Obrazloženje</w:t>
      </w:r>
      <w:r>
        <w:rPr>
          <w:color w:val="221F1F"/>
          <w:spacing w:val="1"/>
        </w:rPr>
        <w:t> </w:t>
      </w:r>
      <w:r>
        <w:rPr>
          <w:color w:val="221F1F"/>
        </w:rPr>
        <w:t>općeg</w:t>
      </w:r>
      <w:r>
        <w:rPr>
          <w:color w:val="221F1F"/>
          <w:spacing w:val="1"/>
        </w:rPr>
        <w:t> </w:t>
      </w:r>
      <w:r>
        <w:rPr>
          <w:color w:val="221F1F"/>
        </w:rPr>
        <w:t>dijela</w:t>
      </w:r>
      <w:r>
        <w:rPr>
          <w:color w:val="221F1F"/>
          <w:spacing w:val="1"/>
        </w:rPr>
        <w:t> </w:t>
      </w:r>
      <w:r>
        <w:rPr>
          <w:color w:val="221F1F"/>
        </w:rPr>
        <w:t>izvještaja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izvršenju</w:t>
      </w:r>
      <w:r>
        <w:rPr>
          <w:color w:val="221F1F"/>
          <w:spacing w:val="1"/>
        </w:rPr>
        <w:t> </w:t>
      </w:r>
      <w:r>
        <w:rPr>
          <w:color w:val="221F1F"/>
        </w:rPr>
        <w:t>financijskog</w:t>
      </w:r>
      <w:r>
        <w:rPr>
          <w:color w:val="221F1F"/>
          <w:spacing w:val="1"/>
        </w:rPr>
        <w:t> </w:t>
      </w:r>
      <w:r>
        <w:rPr>
          <w:color w:val="221F1F"/>
        </w:rPr>
        <w:t>plana</w:t>
      </w:r>
      <w:r>
        <w:rPr>
          <w:color w:val="221F1F"/>
          <w:spacing w:val="1"/>
        </w:rPr>
        <w:t> </w:t>
      </w:r>
      <w:r>
        <w:rPr>
          <w:color w:val="221F1F"/>
        </w:rPr>
        <w:t>proračunskog</w:t>
      </w:r>
      <w:r>
        <w:rPr>
          <w:color w:val="221F1F"/>
          <w:spacing w:val="1"/>
        </w:rPr>
        <w:t> </w:t>
      </w:r>
      <w:r>
        <w:rPr>
          <w:color w:val="221F1F"/>
        </w:rPr>
        <w:t>i</w:t>
      </w:r>
      <w:r>
        <w:rPr>
          <w:color w:val="221F1F"/>
          <w:spacing w:val="1"/>
        </w:rPr>
        <w:t> </w:t>
      </w:r>
      <w:r>
        <w:rPr>
          <w:color w:val="221F1F"/>
        </w:rPr>
        <w:t>izvanproračunskog</w:t>
      </w:r>
      <w:r>
        <w:rPr>
          <w:color w:val="221F1F"/>
          <w:spacing w:val="1"/>
        </w:rPr>
        <w:t> </w:t>
      </w:r>
      <w:r>
        <w:rPr>
          <w:color w:val="221F1F"/>
        </w:rPr>
        <w:t>korisnika</w:t>
      </w:r>
      <w:r>
        <w:rPr>
          <w:color w:val="221F1F"/>
          <w:spacing w:val="1"/>
        </w:rPr>
        <w:t> </w:t>
      </w:r>
      <w:r>
        <w:rPr>
          <w:color w:val="221F1F"/>
        </w:rPr>
        <w:t>sadrži:</w:t>
      </w:r>
    </w:p>
    <w:p>
      <w:pPr>
        <w:pStyle w:val="ListParagraph"/>
        <w:numPr>
          <w:ilvl w:val="0"/>
          <w:numId w:val="7"/>
        </w:numPr>
        <w:tabs>
          <w:tab w:pos="837" w:val="left" w:leader="none"/>
        </w:tabs>
        <w:spacing w:line="275" w:lineRule="exact" w:before="52" w:after="0"/>
        <w:ind w:left="837" w:right="0" w:hanging="361"/>
        <w:jc w:val="both"/>
        <w:rPr>
          <w:sz w:val="24"/>
        </w:rPr>
      </w:pPr>
      <w:r>
        <w:rPr>
          <w:color w:val="221F1F"/>
          <w:sz w:val="24"/>
        </w:rPr>
        <w:t>obrazloženje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ostvarenja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prihoda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i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rashoda,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primitaka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i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izdataka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u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izvještajnom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razdoblju,</w:t>
      </w:r>
    </w:p>
    <w:p>
      <w:pPr>
        <w:pStyle w:val="ListParagraph"/>
        <w:numPr>
          <w:ilvl w:val="0"/>
          <w:numId w:val="7"/>
        </w:numPr>
        <w:tabs>
          <w:tab w:pos="837" w:val="left" w:leader="none"/>
        </w:tabs>
        <w:spacing w:line="240" w:lineRule="auto" w:before="0" w:after="0"/>
        <w:ind w:left="836" w:right="119" w:hanging="361"/>
        <w:jc w:val="both"/>
        <w:rPr>
          <w:sz w:val="24"/>
        </w:rPr>
      </w:pPr>
      <w:r>
        <w:rPr>
          <w:color w:val="221F1F"/>
          <w:sz w:val="24"/>
        </w:rPr>
        <w:t>obrazloženje ostvarenog prijenosa sredstava iz prethodne godine i prijenosa sredstava u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sljedeću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godinu/razdoblje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za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proračunske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izvanproračunske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korisnike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državnog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proračuna, a za proračunske i izvanproračunske korisnike jedinica lokalne i područne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(regionalne) samouprave obrazloženje prenesenog manjka odnosno viška iz prethodne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godine</w:t>
      </w:r>
      <w:r>
        <w:rPr>
          <w:color w:val="221F1F"/>
          <w:spacing w:val="4"/>
          <w:sz w:val="24"/>
        </w:rPr>
        <w:t> </w:t>
      </w:r>
      <w:r>
        <w:rPr>
          <w:color w:val="221F1F"/>
          <w:sz w:val="24"/>
        </w:rPr>
        <w:t>i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viška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odnosno</w:t>
      </w:r>
      <w:r>
        <w:rPr>
          <w:color w:val="221F1F"/>
          <w:spacing w:val="10"/>
          <w:sz w:val="24"/>
        </w:rPr>
        <w:t> </w:t>
      </w:r>
      <w:r>
        <w:rPr>
          <w:color w:val="221F1F"/>
          <w:sz w:val="24"/>
        </w:rPr>
        <w:t>manjka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za prijenos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u sljedeću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godinu/razdoblje.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900" w:val="left" w:leader="none"/>
        </w:tabs>
        <w:spacing w:line="240" w:lineRule="auto" w:before="0" w:after="0"/>
        <w:ind w:left="899" w:right="0" w:hanging="424"/>
        <w:jc w:val="both"/>
        <w:rPr>
          <w:b/>
          <w:color w:val="221F1F"/>
          <w:sz w:val="24"/>
        </w:rPr>
      </w:pPr>
      <w:r>
        <w:rPr>
          <w:b/>
          <w:color w:val="221F1F"/>
          <w:sz w:val="24"/>
        </w:rPr>
        <w:t>Obrazloženje</w:t>
      </w:r>
      <w:r>
        <w:rPr>
          <w:b/>
          <w:color w:val="221F1F"/>
          <w:spacing w:val="-5"/>
          <w:sz w:val="24"/>
        </w:rPr>
        <w:t> </w:t>
      </w:r>
      <w:r>
        <w:rPr>
          <w:b/>
          <w:color w:val="221F1F"/>
          <w:sz w:val="24"/>
        </w:rPr>
        <w:t>ukupnih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prihoda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i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primitaka</w:t>
      </w:r>
    </w:p>
    <w:p>
      <w:pPr>
        <w:pStyle w:val="BodyText"/>
        <w:spacing w:before="46"/>
        <w:ind w:left="116" w:right="110"/>
        <w:jc w:val="both"/>
      </w:pPr>
      <w:r>
        <w:rPr/>
        <w:t>U izvještajnom razdoblju ostvareni su ukupni prihodi i primici u iznosu od </w:t>
      </w:r>
      <w:r>
        <w:rPr>
          <w:b/>
        </w:rPr>
        <w:t>101.855,48 eura </w:t>
      </w:r>
      <w:r>
        <w:rPr/>
        <w:t>što je</w:t>
      </w:r>
      <w:r>
        <w:rPr>
          <w:spacing w:val="-57"/>
        </w:rPr>
        <w:t> </w:t>
      </w:r>
      <w:r>
        <w:rPr/>
        <w:t>48,50 % od plana koji iznosi 210.000,00 eura. U izvještajnom razdoblju ostvareni su prihodi za</w:t>
      </w:r>
      <w:r>
        <w:rPr>
          <w:spacing w:val="1"/>
        </w:rPr>
        <w:t> </w:t>
      </w:r>
      <w:r>
        <w:rPr/>
        <w:t>21,86 % više u odnosu na isto razdoblje 2023. godine. Prihodi i primici ostvareni u izvještajnom</w:t>
      </w:r>
      <w:r>
        <w:rPr>
          <w:spacing w:val="1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sastoje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od:</w:t>
      </w:r>
    </w:p>
    <w:p>
      <w:pPr>
        <w:spacing w:after="0"/>
        <w:jc w:val="both"/>
        <w:sectPr>
          <w:pgSz w:w="12240" w:h="15840"/>
          <w:pgMar w:top="1340" w:bottom="280" w:left="1300" w:right="1300"/>
        </w:sectPr>
      </w:pPr>
    </w:p>
    <w:p>
      <w:pPr>
        <w:pStyle w:val="Heading1"/>
        <w:spacing w:line="275" w:lineRule="exact" w:before="73"/>
        <w:ind w:left="116"/>
        <w:jc w:val="both"/>
      </w:pPr>
      <w:r>
        <w:rPr/>
        <w:t>6</w:t>
      </w:r>
      <w:r>
        <w:rPr>
          <w:spacing w:val="-1"/>
        </w:rPr>
        <w:t> </w:t>
      </w:r>
      <w:r>
        <w:rPr/>
        <w:t>– PRIHODI</w:t>
      </w:r>
      <w:r>
        <w:rPr>
          <w:spacing w:val="58"/>
        </w:rPr>
        <w:t> </w:t>
      </w:r>
      <w:r>
        <w:rPr/>
        <w:t>POSLOVANJA</w:t>
      </w:r>
    </w:p>
    <w:p>
      <w:pPr>
        <w:spacing w:line="237" w:lineRule="auto" w:before="1"/>
        <w:ind w:left="116" w:right="114" w:firstLine="0"/>
        <w:jc w:val="both"/>
        <w:rPr>
          <w:sz w:val="24"/>
        </w:rPr>
      </w:pPr>
      <w:r>
        <w:rPr>
          <w:sz w:val="24"/>
        </w:rPr>
        <w:t>U izvještajnom razdoblju ostvareni su </w:t>
      </w:r>
      <w:r>
        <w:rPr>
          <w:b/>
          <w:i/>
          <w:sz w:val="24"/>
        </w:rPr>
        <w:t>prihodi poslovanja </w:t>
      </w:r>
      <w:r>
        <w:rPr>
          <w:sz w:val="24"/>
        </w:rPr>
        <w:t>u iznosu od </w:t>
      </w:r>
      <w:r>
        <w:rPr>
          <w:b/>
          <w:sz w:val="24"/>
        </w:rPr>
        <w:t>101.855,48 eura </w:t>
      </w:r>
      <w:r>
        <w:rPr>
          <w:sz w:val="24"/>
        </w:rPr>
        <w:t>što je</w:t>
      </w:r>
      <w:r>
        <w:rPr>
          <w:spacing w:val="1"/>
          <w:sz w:val="24"/>
        </w:rPr>
        <w:t> </w:t>
      </w:r>
      <w:r>
        <w:rPr>
          <w:sz w:val="24"/>
        </w:rPr>
        <w:t>48,50</w:t>
      </w:r>
      <w:r>
        <w:rPr>
          <w:spacing w:val="4"/>
          <w:sz w:val="24"/>
        </w:rPr>
        <w:t> </w:t>
      </w:r>
      <w:r>
        <w:rPr>
          <w:sz w:val="24"/>
        </w:rPr>
        <w:t>%</w:t>
      </w:r>
      <w:r>
        <w:rPr>
          <w:spacing w:val="4"/>
          <w:sz w:val="24"/>
        </w:rPr>
        <w:t> </w:t>
      </w:r>
      <w:r>
        <w:rPr>
          <w:sz w:val="24"/>
        </w:rPr>
        <w:t>od</w:t>
      </w:r>
      <w:r>
        <w:rPr>
          <w:spacing w:val="4"/>
          <w:sz w:val="24"/>
        </w:rPr>
        <w:t> </w:t>
      </w:r>
      <w:r>
        <w:rPr>
          <w:sz w:val="24"/>
        </w:rPr>
        <w:t>plana</w:t>
      </w:r>
      <w:r>
        <w:rPr>
          <w:spacing w:val="7"/>
          <w:sz w:val="24"/>
        </w:rPr>
        <w:t> </w:t>
      </w:r>
      <w:r>
        <w:rPr>
          <w:sz w:val="24"/>
        </w:rPr>
        <w:t>koji</w:t>
      </w:r>
      <w:r>
        <w:rPr>
          <w:spacing w:val="5"/>
          <w:sz w:val="24"/>
        </w:rPr>
        <w:t> </w:t>
      </w:r>
      <w:r>
        <w:rPr>
          <w:sz w:val="24"/>
        </w:rPr>
        <w:t>iznosi 210.000,00</w:t>
      </w:r>
      <w:r>
        <w:rPr>
          <w:spacing w:val="5"/>
          <w:sz w:val="24"/>
        </w:rPr>
        <w:t> </w:t>
      </w:r>
      <w:r>
        <w:rPr>
          <w:sz w:val="24"/>
        </w:rPr>
        <w:t>eura</w:t>
      </w:r>
      <w:r>
        <w:rPr>
          <w:spacing w:val="1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po</w:t>
      </w:r>
      <w:r>
        <w:rPr>
          <w:spacing w:val="7"/>
          <w:sz w:val="24"/>
        </w:rPr>
        <w:t> </w:t>
      </w:r>
      <w:r>
        <w:rPr>
          <w:sz w:val="24"/>
        </w:rPr>
        <w:t>grupama</w:t>
      </w:r>
      <w:r>
        <w:rPr>
          <w:spacing w:val="8"/>
          <w:sz w:val="24"/>
        </w:rPr>
        <w:t> </w:t>
      </w:r>
      <w:r>
        <w:rPr>
          <w:sz w:val="24"/>
        </w:rPr>
        <w:t>kako</w:t>
      </w:r>
      <w:r>
        <w:rPr>
          <w:spacing w:val="7"/>
          <w:sz w:val="24"/>
        </w:rPr>
        <w:t> </w:t>
      </w:r>
      <w:r>
        <w:rPr>
          <w:sz w:val="24"/>
        </w:rPr>
        <w:t>slijedi:</w:t>
      </w:r>
    </w:p>
    <w:p>
      <w:pPr>
        <w:pStyle w:val="BodyText"/>
        <w:spacing w:before="11"/>
      </w:pPr>
    </w:p>
    <w:p>
      <w:pPr>
        <w:pStyle w:val="Heading2"/>
        <w:numPr>
          <w:ilvl w:val="0"/>
          <w:numId w:val="8"/>
        </w:numPr>
        <w:tabs>
          <w:tab w:pos="419" w:val="left" w:leader="none"/>
        </w:tabs>
        <w:spacing w:line="272" w:lineRule="exact" w:before="0" w:after="0"/>
        <w:ind w:left="418" w:right="0" w:hanging="303"/>
        <w:jc w:val="both"/>
      </w:pPr>
      <w:bookmarkStart w:name="63 – Pomoći iz inozemstva i od subjekata" w:id="2"/>
      <w:bookmarkEnd w:id="2"/>
      <w:r>
        <w:rPr>
          <w:b w:val="0"/>
          <w:i w:val="0"/>
        </w:rPr>
      </w:r>
      <w:bookmarkStart w:name="63 – Pomoći iz inozemstva i od subjekata" w:id="3"/>
      <w:bookmarkEnd w:id="3"/>
      <w:r>
        <w:rPr/>
        <w:t>–</w:t>
      </w:r>
      <w:r>
        <w:rPr>
          <w:spacing w:val="-1"/>
        </w:rPr>
        <w:t> </w:t>
      </w:r>
      <w:r>
        <w:rPr/>
        <w:t>Pomoći</w:t>
      </w:r>
      <w:r>
        <w:rPr>
          <w:spacing w:val="-1"/>
        </w:rPr>
        <w:t> </w:t>
      </w:r>
      <w:r>
        <w:rPr/>
        <w:t>iz</w:t>
      </w:r>
      <w:r>
        <w:rPr>
          <w:spacing w:val="-2"/>
        </w:rPr>
        <w:t> </w:t>
      </w:r>
      <w:r>
        <w:rPr/>
        <w:t>inozemstva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od subjekata</w:t>
      </w:r>
      <w:r>
        <w:rPr>
          <w:spacing w:val="-6"/>
        </w:rPr>
        <w:t> </w:t>
      </w:r>
      <w:r>
        <w:rPr/>
        <w:t>unutar</w:t>
      </w:r>
      <w:r>
        <w:rPr>
          <w:spacing w:val="-7"/>
        </w:rPr>
        <w:t> </w:t>
      </w:r>
      <w:r>
        <w:rPr/>
        <w:t>općeg proračuna</w:t>
      </w:r>
    </w:p>
    <w:p>
      <w:pPr>
        <w:pStyle w:val="BodyText"/>
        <w:ind w:left="116" w:right="215"/>
        <w:jc w:val="both"/>
      </w:pPr>
      <w:r>
        <w:rPr/>
        <w:t>Prihodi od pomoći proračunskim korisnicima iz proračuna koji im nije nadležan ostvareni su u</w:t>
      </w:r>
      <w:r>
        <w:rPr>
          <w:spacing w:val="1"/>
        </w:rPr>
        <w:t> </w:t>
      </w:r>
      <w:r>
        <w:rPr/>
        <w:t>iznosu</w:t>
      </w:r>
      <w:r>
        <w:rPr>
          <w:spacing w:val="-14"/>
        </w:rPr>
        <w:t> </w:t>
      </w:r>
      <w:r>
        <w:rPr/>
        <w:t>od</w:t>
      </w:r>
      <w:r>
        <w:rPr>
          <w:spacing w:val="-10"/>
        </w:rPr>
        <w:t> </w:t>
      </w:r>
      <w:r>
        <w:rPr/>
        <w:t>1.250,60</w:t>
      </w:r>
      <w:r>
        <w:rPr>
          <w:spacing w:val="-3"/>
        </w:rPr>
        <w:t> </w:t>
      </w:r>
      <w:r>
        <w:rPr/>
        <w:t>eura,</w:t>
      </w:r>
      <w:r>
        <w:rPr>
          <w:spacing w:val="-7"/>
        </w:rPr>
        <w:t> </w:t>
      </w:r>
      <w:r>
        <w:rPr/>
        <w:t>odnosno</w:t>
      </w:r>
      <w:r>
        <w:rPr>
          <w:spacing w:val="6"/>
        </w:rPr>
        <w:t> </w:t>
      </w:r>
      <w:r>
        <w:rPr/>
        <w:t>3,23</w:t>
      </w:r>
      <w:r>
        <w:rPr>
          <w:spacing w:val="-5"/>
        </w:rPr>
        <w:t> </w:t>
      </w:r>
      <w:r>
        <w:rPr/>
        <w:t>%</w:t>
      </w:r>
      <w:r>
        <w:rPr>
          <w:spacing w:val="-3"/>
        </w:rPr>
        <w:t> </w:t>
      </w:r>
      <w:r>
        <w:rPr/>
        <w:t>od plana</w:t>
      </w:r>
      <w:r>
        <w:rPr>
          <w:spacing w:val="4"/>
        </w:rPr>
        <w:t> </w:t>
      </w:r>
      <w:r>
        <w:rPr/>
        <w:t>koji</w:t>
      </w:r>
      <w:r>
        <w:rPr>
          <w:spacing w:val="-4"/>
        </w:rPr>
        <w:t> </w:t>
      </w:r>
      <w:r>
        <w:rPr/>
        <w:t>iznosi</w:t>
      </w:r>
      <w:r>
        <w:rPr>
          <w:spacing w:val="-1"/>
        </w:rPr>
        <w:t> </w:t>
      </w:r>
      <w:r>
        <w:rPr/>
        <w:t>38.750,00</w:t>
      </w:r>
      <w:r>
        <w:rPr>
          <w:spacing w:val="1"/>
        </w:rPr>
        <w:t> </w:t>
      </w:r>
      <w:r>
        <w:rPr/>
        <w:t>eura.</w:t>
      </w:r>
      <w:r>
        <w:rPr>
          <w:spacing w:val="-2"/>
        </w:rPr>
        <w:t> </w:t>
      </w:r>
      <w:r>
        <w:rPr/>
        <w:t>Navedeni iznos</w:t>
      </w:r>
      <w:r>
        <w:rPr>
          <w:spacing w:val="-1"/>
        </w:rPr>
        <w:t> </w:t>
      </w:r>
      <w:r>
        <w:rPr/>
        <w:t>od</w:t>
      </w:r>
      <w:r>
        <w:rPr>
          <w:spacing w:val="-57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odnosi</w:t>
      </w:r>
      <w:r>
        <w:rPr>
          <w:spacing w:val="-17"/>
        </w:rPr>
        <w:t> </w:t>
      </w:r>
      <w:r>
        <w:rPr>
          <w:spacing w:val="-1"/>
        </w:rPr>
        <w:t>na</w:t>
      </w:r>
      <w:r>
        <w:rPr>
          <w:spacing w:val="-13"/>
        </w:rPr>
        <w:t> </w:t>
      </w:r>
      <w:r>
        <w:rPr>
          <w:spacing w:val="-1"/>
        </w:rPr>
        <w:t>prihode</w:t>
      </w:r>
      <w:r>
        <w:rPr>
          <w:spacing w:val="-9"/>
        </w:rPr>
        <w:t> </w:t>
      </w:r>
      <w:r>
        <w:rPr>
          <w:spacing w:val="-1"/>
        </w:rPr>
        <w:t>iz</w:t>
      </w:r>
      <w:r>
        <w:rPr>
          <w:spacing w:val="-13"/>
        </w:rPr>
        <w:t> </w:t>
      </w:r>
      <w:r>
        <w:rPr>
          <w:spacing w:val="-1"/>
        </w:rPr>
        <w:t>Državnog</w:t>
      </w:r>
      <w:r>
        <w:rPr>
          <w:spacing w:val="-12"/>
        </w:rPr>
        <w:t> </w:t>
      </w:r>
      <w:r>
        <w:rPr>
          <w:spacing w:val="-1"/>
        </w:rPr>
        <w:t>proračuna</w:t>
      </w:r>
      <w:r>
        <w:rPr>
          <w:spacing w:val="-13"/>
        </w:rPr>
        <w:t> </w:t>
      </w:r>
      <w:r>
        <w:rPr>
          <w:spacing w:val="-1"/>
        </w:rPr>
        <w:t>za</w:t>
      </w:r>
      <w:r>
        <w:rPr>
          <w:spacing w:val="-13"/>
        </w:rPr>
        <w:t> </w:t>
      </w:r>
      <w:r>
        <w:rPr>
          <w:spacing w:val="-1"/>
        </w:rPr>
        <w:t>temeljem</w:t>
      </w:r>
      <w:r>
        <w:rPr>
          <w:spacing w:val="-17"/>
        </w:rPr>
        <w:t> </w:t>
      </w:r>
      <w:r>
        <w:rPr>
          <w:spacing w:val="-1"/>
        </w:rPr>
        <w:t>Odluke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sufinanciranju</w:t>
      </w:r>
      <w:r>
        <w:rPr>
          <w:spacing w:val="-12"/>
        </w:rPr>
        <w:t> </w:t>
      </w:r>
      <w:r>
        <w:rPr/>
        <w:t>programa</w:t>
      </w:r>
      <w:r>
        <w:rPr>
          <w:spacing w:val="-9"/>
        </w:rPr>
        <w:t> </w:t>
      </w:r>
      <w:r>
        <w:rPr/>
        <w:t>javnih</w:t>
      </w:r>
      <w:r>
        <w:rPr>
          <w:spacing w:val="-57"/>
        </w:rPr>
        <w:t> </w:t>
      </w:r>
      <w:r>
        <w:rPr/>
        <w:t>potreba u predškolskom odgoju i obrazovanju za 2023. godinu te sufinanciranje programa od</w:t>
      </w:r>
      <w:r>
        <w:rPr>
          <w:spacing w:val="1"/>
        </w:rPr>
        <w:t> </w:t>
      </w:r>
      <w:r>
        <w:rPr/>
        <w:t>strane Zadarske županije. U slijedećem izvještajnom razdoblju očekuje se značajnije ostvarenje</w:t>
      </w:r>
      <w:r>
        <w:rPr>
          <w:spacing w:val="1"/>
        </w:rPr>
        <w:t> </w:t>
      </w:r>
      <w:r>
        <w:rPr/>
        <w:t>ove vrste prihoda kada se očekuju uplate iz Državnog proračuna temeljem Odluke o dodjeli</w:t>
      </w:r>
      <w:r>
        <w:rPr>
          <w:spacing w:val="1"/>
        </w:rPr>
        <w:t> </w:t>
      </w:r>
      <w:r>
        <w:rPr/>
        <w:t>sredstava</w:t>
      </w:r>
      <w:r>
        <w:rPr>
          <w:spacing w:val="-13"/>
        </w:rPr>
        <w:t> </w:t>
      </w:r>
      <w:r>
        <w:rPr/>
        <w:t>za</w:t>
      </w:r>
      <w:r>
        <w:rPr>
          <w:spacing w:val="-8"/>
        </w:rPr>
        <w:t> </w:t>
      </w:r>
      <w:r>
        <w:rPr/>
        <w:t>fiskalnu</w:t>
      </w:r>
      <w:r>
        <w:rPr>
          <w:spacing w:val="-12"/>
        </w:rPr>
        <w:t> </w:t>
      </w:r>
      <w:r>
        <w:rPr/>
        <w:t>održivost</w:t>
      </w:r>
      <w:r>
        <w:rPr>
          <w:spacing w:val="-6"/>
        </w:rPr>
        <w:t> </w:t>
      </w:r>
      <w:r>
        <w:rPr/>
        <w:t>dječjih</w:t>
      </w:r>
      <w:r>
        <w:rPr>
          <w:spacing w:val="-7"/>
        </w:rPr>
        <w:t> </w:t>
      </w:r>
      <w:r>
        <w:rPr/>
        <w:t>vrtića</w:t>
      </w:r>
      <w:r>
        <w:rPr>
          <w:spacing w:val="-13"/>
        </w:rPr>
        <w:t> </w:t>
      </w:r>
      <w:r>
        <w:rPr/>
        <w:t>za</w:t>
      </w:r>
      <w:r>
        <w:rPr>
          <w:spacing w:val="-12"/>
        </w:rPr>
        <w:t> </w:t>
      </w:r>
      <w:r>
        <w:rPr/>
        <w:t>pedagošku</w:t>
      </w:r>
      <w:r>
        <w:rPr>
          <w:spacing w:val="-12"/>
        </w:rPr>
        <w:t> </w:t>
      </w:r>
      <w:r>
        <w:rPr/>
        <w:t>godinu</w:t>
      </w:r>
      <w:r>
        <w:rPr>
          <w:spacing w:val="-12"/>
        </w:rPr>
        <w:t> </w:t>
      </w:r>
      <w:r>
        <w:rPr/>
        <w:t>2023./2024.</w:t>
      </w:r>
      <w:r>
        <w:rPr>
          <w:spacing w:val="-8"/>
        </w:rPr>
        <w:t> </w:t>
      </w:r>
      <w:r>
        <w:rPr/>
        <w:t>(NN</w:t>
      </w:r>
      <w:r>
        <w:rPr>
          <w:spacing w:val="-13"/>
        </w:rPr>
        <w:t> </w:t>
      </w:r>
      <w:r>
        <w:rPr/>
        <w:t>111/2023)</w:t>
      </w:r>
      <w:r>
        <w:rPr>
          <w:spacing w:val="-14"/>
        </w:rPr>
        <w:t> </w:t>
      </w:r>
      <w:r>
        <w:rPr/>
        <w:t>od</w:t>
      </w:r>
    </w:p>
    <w:p>
      <w:pPr>
        <w:pStyle w:val="ListParagraph"/>
        <w:numPr>
          <w:ilvl w:val="0"/>
          <w:numId w:val="9"/>
        </w:numPr>
        <w:tabs>
          <w:tab w:pos="481" w:val="left" w:leader="none"/>
        </w:tabs>
        <w:spacing w:line="274" w:lineRule="exact" w:before="0" w:after="0"/>
        <w:ind w:left="480" w:right="0" w:hanging="365"/>
        <w:jc w:val="both"/>
        <w:rPr>
          <w:sz w:val="24"/>
        </w:rPr>
      </w:pPr>
      <w:r>
        <w:rPr>
          <w:sz w:val="24"/>
        </w:rPr>
        <w:t>rujna</w:t>
      </w:r>
      <w:r>
        <w:rPr>
          <w:spacing w:val="-5"/>
          <w:sz w:val="24"/>
        </w:rPr>
        <w:t> </w:t>
      </w:r>
      <w:r>
        <w:rPr>
          <w:sz w:val="24"/>
        </w:rPr>
        <w:t>2023.</w:t>
      </w:r>
      <w:r>
        <w:rPr>
          <w:spacing w:val="-3"/>
          <w:sz w:val="24"/>
        </w:rPr>
        <w:t> </w:t>
      </w:r>
      <w:r>
        <w:rPr>
          <w:sz w:val="24"/>
        </w:rPr>
        <w:t>godine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8"/>
        </w:numPr>
        <w:tabs>
          <w:tab w:pos="419" w:val="left" w:leader="none"/>
        </w:tabs>
        <w:spacing w:line="275" w:lineRule="exact" w:before="0" w:after="0"/>
        <w:ind w:left="418" w:right="0" w:hanging="303"/>
        <w:jc w:val="both"/>
      </w:pPr>
      <w:r>
        <w:rPr/>
        <w:t>–</w:t>
      </w:r>
      <w:r>
        <w:rPr>
          <w:spacing w:val="1"/>
        </w:rPr>
        <w:t> </w:t>
      </w:r>
      <w:r>
        <w:rPr/>
        <w:t>Prihodi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ind w:left="116" w:right="232"/>
        <w:jc w:val="both"/>
      </w:pPr>
      <w:r>
        <w:rPr/>
        <w:t>Prihodi</w:t>
      </w:r>
      <w:r>
        <w:rPr>
          <w:spacing w:val="-14"/>
        </w:rPr>
        <w:t> </w:t>
      </w:r>
      <w:r>
        <w:rPr/>
        <w:t>od imovine</w:t>
      </w:r>
      <w:r>
        <w:rPr>
          <w:spacing w:val="-6"/>
        </w:rPr>
        <w:t> </w:t>
      </w:r>
      <w:r>
        <w:rPr/>
        <w:t>ostvareni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u iznosu</w:t>
      </w:r>
      <w:r>
        <w:rPr>
          <w:spacing w:val="-5"/>
        </w:rPr>
        <w:t> </w:t>
      </w:r>
      <w:r>
        <w:rPr/>
        <w:t>od 0,04</w:t>
      </w:r>
      <w:r>
        <w:rPr>
          <w:spacing w:val="-5"/>
        </w:rPr>
        <w:t> </w:t>
      </w:r>
      <w:r>
        <w:rPr/>
        <w:t>eura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odnose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kamate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oročena</w:t>
      </w:r>
      <w:r>
        <w:rPr>
          <w:spacing w:val="-6"/>
        </w:rPr>
        <w:t> </w:t>
      </w:r>
      <w:r>
        <w:rPr/>
        <w:t>sredstva</w:t>
      </w:r>
      <w:r>
        <w:rPr>
          <w:spacing w:val="-57"/>
        </w:rPr>
        <w:t> </w:t>
      </w:r>
      <w:r>
        <w:rPr/>
        <w:t>i</w:t>
      </w:r>
      <w:r>
        <w:rPr>
          <w:spacing w:val="-8"/>
        </w:rPr>
        <w:t> </w:t>
      </w:r>
      <w:r>
        <w:rPr/>
        <w:t>depozite</w:t>
      </w:r>
      <w:r>
        <w:rPr>
          <w:spacing w:val="1"/>
        </w:rPr>
        <w:t> </w:t>
      </w:r>
      <w:r>
        <w:rPr/>
        <w:t>po</w:t>
      </w:r>
      <w:r>
        <w:rPr>
          <w:spacing w:val="6"/>
        </w:rPr>
        <w:t> </w:t>
      </w:r>
      <w:r>
        <w:rPr/>
        <w:t>viđenju.</w:t>
      </w:r>
    </w:p>
    <w:p>
      <w:pPr>
        <w:pStyle w:val="BodyText"/>
        <w:rPr>
          <w:sz w:val="25"/>
        </w:rPr>
      </w:pPr>
    </w:p>
    <w:p>
      <w:pPr>
        <w:pStyle w:val="Heading2"/>
        <w:numPr>
          <w:ilvl w:val="0"/>
          <w:numId w:val="8"/>
        </w:numPr>
        <w:tabs>
          <w:tab w:pos="472" w:val="left" w:leader="none"/>
        </w:tabs>
        <w:spacing w:line="275" w:lineRule="exact" w:before="0" w:after="0"/>
        <w:ind w:left="471" w:right="0" w:hanging="356"/>
        <w:jc w:val="both"/>
      </w:pPr>
      <w:bookmarkStart w:name="65 – Prihodi  po posebnim propisima" w:id="4"/>
      <w:bookmarkEnd w:id="4"/>
      <w:r>
        <w:rPr>
          <w:b w:val="0"/>
          <w:i w:val="0"/>
        </w:rPr>
      </w:r>
      <w:bookmarkStart w:name="65 – Prihodi  po posebnim propisima" w:id="5"/>
      <w:bookmarkEnd w:id="5"/>
      <w:r>
        <w:rPr/>
        <w:t>–</w:t>
      </w:r>
      <w:r>
        <w:rPr>
          <w:spacing w:val="-1"/>
        </w:rPr>
        <w:t> </w:t>
      </w:r>
      <w:r>
        <w:rPr/>
        <w:t>Prihodi</w:t>
      </w:r>
      <w:r>
        <w:rPr>
          <w:spacing w:val="51"/>
        </w:rPr>
        <w:t> </w:t>
      </w:r>
      <w:r>
        <w:rPr/>
        <w:t>po</w:t>
      </w:r>
      <w:r>
        <w:rPr>
          <w:spacing w:val="-5"/>
        </w:rPr>
        <w:t> </w:t>
      </w:r>
      <w:r>
        <w:rPr/>
        <w:t>posebnim</w:t>
      </w:r>
      <w:r>
        <w:rPr>
          <w:spacing w:val="2"/>
        </w:rPr>
        <w:t> </w:t>
      </w:r>
      <w:r>
        <w:rPr/>
        <w:t>propisima</w:t>
      </w:r>
    </w:p>
    <w:p>
      <w:pPr>
        <w:pStyle w:val="BodyText"/>
        <w:ind w:left="116" w:right="234"/>
        <w:jc w:val="both"/>
      </w:pPr>
      <w:r>
        <w:rPr/>
        <w:t>Prihodi po posebnim propisima ostvareni su u iznosu od 20.165,60 eura što je 64,54 % od plana</w:t>
      </w:r>
      <w:r>
        <w:rPr>
          <w:spacing w:val="1"/>
        </w:rPr>
        <w:t> </w:t>
      </w:r>
      <w:r>
        <w:rPr/>
        <w:t>koji iznosi 31.245,00 eura. Ovdje se radi o prihodu od uplata za sufinanciranje cijene boravka u</w:t>
      </w:r>
      <w:r>
        <w:rPr>
          <w:spacing w:val="1"/>
        </w:rPr>
        <w:t> </w:t>
      </w:r>
      <w:r>
        <w:rPr/>
        <w:t>vrtiću.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spacing w:line="272" w:lineRule="exact"/>
        <w:ind w:left="116" w:firstLine="0"/>
      </w:pPr>
      <w:bookmarkStart w:name="67 – Prihodi  iz nadležnog proračuna za " w:id="6"/>
      <w:bookmarkEnd w:id="6"/>
      <w:r>
        <w:rPr>
          <w:b w:val="0"/>
          <w:i w:val="0"/>
        </w:rPr>
      </w:r>
      <w:r>
        <w:rPr/>
        <w:t>67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Prihodi</w:t>
      </w:r>
      <w:r>
        <w:rPr>
          <w:spacing w:val="45"/>
        </w:rPr>
        <w:t> </w:t>
      </w:r>
      <w:r>
        <w:rPr/>
        <w:t>iz</w:t>
      </w:r>
      <w:r>
        <w:rPr>
          <w:spacing w:val="-7"/>
        </w:rPr>
        <w:t> </w:t>
      </w:r>
      <w:r>
        <w:rPr/>
        <w:t>nadležnog</w:t>
      </w:r>
      <w:r>
        <w:rPr>
          <w:spacing w:val="-5"/>
        </w:rPr>
        <w:t> </w:t>
      </w:r>
      <w:r>
        <w:rPr/>
        <w:t>proračuna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financiranje</w:t>
      </w:r>
      <w:r>
        <w:rPr>
          <w:spacing w:val="-5"/>
        </w:rPr>
        <w:t> </w:t>
      </w:r>
      <w:r>
        <w:rPr/>
        <w:t>redovne</w:t>
      </w:r>
      <w:r>
        <w:rPr>
          <w:spacing w:val="-6"/>
        </w:rPr>
        <w:t> </w:t>
      </w:r>
      <w:r>
        <w:rPr/>
        <w:t>djelatnosti</w:t>
      </w:r>
    </w:p>
    <w:p>
      <w:pPr>
        <w:pStyle w:val="BodyText"/>
        <w:ind w:left="116" w:right="234"/>
        <w:jc w:val="both"/>
      </w:pPr>
      <w:r>
        <w:rPr/>
        <w:t>Prihodi iz nadležnog proračuna su ostvareni u iznosu od 80.439,24 eura što je 57,46 % od plana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iznosi</w:t>
      </w:r>
      <w:r>
        <w:rPr>
          <w:spacing w:val="1"/>
        </w:rPr>
        <w:t> </w:t>
      </w:r>
      <w:r>
        <w:rPr/>
        <w:t>140.000,00</w:t>
      </w:r>
      <w:r>
        <w:rPr>
          <w:spacing w:val="1"/>
        </w:rPr>
        <w:t> </w:t>
      </w:r>
      <w:r>
        <w:rPr/>
        <w:t>eura.</w:t>
      </w:r>
      <w:r>
        <w:rPr>
          <w:spacing w:val="1"/>
        </w:rPr>
        <w:t> </w:t>
      </w:r>
      <w:r>
        <w:rPr/>
        <w:t>Ovdje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radi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prihodu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Dječji</w:t>
      </w:r>
      <w:r>
        <w:rPr>
          <w:spacing w:val="1"/>
        </w:rPr>
        <w:t> </w:t>
      </w:r>
      <w:r>
        <w:rPr/>
        <w:t>vrtić</w:t>
      </w:r>
      <w:r>
        <w:rPr>
          <w:spacing w:val="1"/>
        </w:rPr>
        <w:t> </w:t>
      </w:r>
      <w:r>
        <w:rPr/>
        <w:t>Ražanac</w:t>
      </w:r>
      <w:r>
        <w:rPr>
          <w:spacing w:val="1"/>
        </w:rPr>
        <w:t> </w:t>
      </w:r>
      <w:r>
        <w:rPr/>
        <w:t>ostvaruje</w:t>
      </w:r>
      <w:r>
        <w:rPr>
          <w:spacing w:val="1"/>
        </w:rPr>
        <w:t> </w:t>
      </w:r>
      <w:r>
        <w:rPr/>
        <w:t>prijenosom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proračuna</w:t>
      </w:r>
      <w:r>
        <w:rPr>
          <w:spacing w:val="-5"/>
        </w:rPr>
        <w:t> </w:t>
      </w:r>
      <w:r>
        <w:rPr/>
        <w:t>Općine</w:t>
      </w:r>
      <w:r>
        <w:rPr>
          <w:spacing w:val="-1"/>
        </w:rPr>
        <w:t> </w:t>
      </w:r>
      <w:r>
        <w:rPr/>
        <w:t>Ražanac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koristi</w:t>
      </w:r>
      <w:r>
        <w:rPr>
          <w:spacing w:val="-12"/>
        </w:rPr>
        <w:t> </w:t>
      </w:r>
      <w:r>
        <w:rPr/>
        <w:t>se</w:t>
      </w:r>
      <w:r>
        <w:rPr>
          <w:spacing w:val="-6"/>
        </w:rPr>
        <w:t> </w:t>
      </w:r>
      <w:r>
        <w:rPr/>
        <w:t>za</w:t>
      </w:r>
      <w:r>
        <w:rPr>
          <w:spacing w:val="-1"/>
        </w:rPr>
        <w:t> </w:t>
      </w:r>
      <w:r>
        <w:rPr/>
        <w:t>financiranje</w:t>
      </w:r>
      <w:r>
        <w:rPr>
          <w:spacing w:val="-4"/>
        </w:rPr>
        <w:t> </w:t>
      </w:r>
      <w:r>
        <w:rPr/>
        <w:t>tekućeg</w:t>
      </w:r>
      <w:r>
        <w:rPr>
          <w:spacing w:val="1"/>
        </w:rPr>
        <w:t> </w:t>
      </w:r>
      <w:r>
        <w:rPr/>
        <w:t>poslovanja.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539" w:val="left" w:leader="none"/>
        </w:tabs>
        <w:spacing w:line="272" w:lineRule="exact" w:before="0" w:after="0"/>
        <w:ind w:left="538" w:right="0" w:hanging="423"/>
        <w:jc w:val="both"/>
      </w:pPr>
      <w:r>
        <w:rPr/>
        <w:t>Vlastiti</w:t>
      </w:r>
      <w:r>
        <w:rPr>
          <w:spacing w:val="-5"/>
        </w:rPr>
        <w:t> </w:t>
      </w:r>
      <w:r>
        <w:rPr/>
        <w:t>izvori</w:t>
      </w:r>
    </w:p>
    <w:p>
      <w:pPr>
        <w:pStyle w:val="BodyText"/>
        <w:ind w:left="116" w:right="226"/>
        <w:jc w:val="both"/>
      </w:pPr>
      <w:r>
        <w:rPr>
          <w:spacing w:val="-1"/>
        </w:rPr>
        <w:t>Rezultat</w:t>
      </w:r>
      <w:r>
        <w:rPr>
          <w:spacing w:val="-2"/>
        </w:rPr>
        <w:t> </w:t>
      </w:r>
      <w:r>
        <w:rPr/>
        <w:t>poslovanja</w:t>
      </w:r>
      <w:r>
        <w:rPr>
          <w:spacing w:val="-7"/>
        </w:rPr>
        <w:t> </w:t>
      </w:r>
      <w:r>
        <w:rPr/>
        <w:t>u</w:t>
      </w:r>
      <w:r>
        <w:rPr>
          <w:spacing w:val="1"/>
        </w:rPr>
        <w:t> </w:t>
      </w:r>
      <w:r>
        <w:rPr/>
        <w:t>izvještajnom</w:t>
      </w:r>
      <w:r>
        <w:rPr>
          <w:spacing w:val="-14"/>
        </w:rPr>
        <w:t> </w:t>
      </w:r>
      <w:r>
        <w:rPr/>
        <w:t>razdoblju</w:t>
      </w:r>
      <w:r>
        <w:rPr>
          <w:spacing w:val="-2"/>
        </w:rPr>
        <w:t> </w:t>
      </w:r>
      <w:r>
        <w:rPr/>
        <w:t>jest</w:t>
      </w:r>
      <w:r>
        <w:rPr>
          <w:spacing w:val="-1"/>
        </w:rPr>
        <w:t> </w:t>
      </w:r>
      <w:r>
        <w:rPr/>
        <w:t>višak</w:t>
      </w:r>
      <w:r>
        <w:rPr>
          <w:spacing w:val="-6"/>
        </w:rPr>
        <w:t> </w:t>
      </w:r>
      <w:r>
        <w:rPr/>
        <w:t>prihoda</w:t>
      </w:r>
      <w:r>
        <w:rPr>
          <w:spacing w:val="-7"/>
        </w:rPr>
        <w:t> </w:t>
      </w:r>
      <w:r>
        <w:rPr/>
        <w:t>u</w:t>
      </w:r>
      <w:r>
        <w:rPr>
          <w:spacing w:val="-11"/>
        </w:rPr>
        <w:t> </w:t>
      </w:r>
      <w:r>
        <w:rPr/>
        <w:t>odnosu</w:t>
      </w:r>
      <w:r>
        <w:rPr>
          <w:spacing w:val="-6"/>
        </w:rPr>
        <w:t> </w:t>
      </w:r>
      <w:r>
        <w:rPr/>
        <w:t>na</w:t>
      </w:r>
      <w:r>
        <w:rPr>
          <w:spacing w:val="-8"/>
        </w:rPr>
        <w:t> </w:t>
      </w:r>
      <w:r>
        <w:rPr/>
        <w:t>rashode</w:t>
      </w:r>
      <w:r>
        <w:rPr>
          <w:spacing w:val="-2"/>
        </w:rPr>
        <w:t> </w:t>
      </w:r>
      <w:r>
        <w:rPr/>
        <w:t>i</w:t>
      </w:r>
      <w:r>
        <w:rPr>
          <w:spacing w:val="-15"/>
        </w:rPr>
        <w:t> </w:t>
      </w:r>
      <w:r>
        <w:rPr/>
        <w:t>to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iznosu</w:t>
      </w:r>
      <w:r>
        <w:rPr>
          <w:spacing w:val="-57"/>
        </w:rPr>
        <w:t> </w:t>
      </w:r>
      <w:r>
        <w:rPr/>
        <w:t>od</w:t>
      </w:r>
      <w:r>
        <w:rPr>
          <w:spacing w:val="-12"/>
        </w:rPr>
        <w:t> </w:t>
      </w:r>
      <w:r>
        <w:rPr>
          <w:b/>
        </w:rPr>
        <w:t>7.017,06</w:t>
      </w:r>
      <w:r>
        <w:rPr>
          <w:b/>
          <w:spacing w:val="-6"/>
        </w:rPr>
        <w:t> </w:t>
      </w:r>
      <w:r>
        <w:rPr>
          <w:b/>
        </w:rPr>
        <w:t>eura.</w:t>
      </w:r>
      <w:r>
        <w:rPr>
          <w:b/>
          <w:spacing w:val="-4"/>
        </w:rPr>
        <w:t> </w:t>
      </w:r>
      <w:r>
        <w:rPr/>
        <w:t>Višak</w:t>
      </w:r>
      <w:r>
        <w:rPr>
          <w:spacing w:val="-6"/>
        </w:rPr>
        <w:t> </w:t>
      </w:r>
      <w:r>
        <w:rPr/>
        <w:t>prihoda</w:t>
      </w:r>
      <w:r>
        <w:rPr>
          <w:spacing w:val="-8"/>
        </w:rPr>
        <w:t> </w:t>
      </w:r>
      <w:r>
        <w:rPr/>
        <w:t>iz</w:t>
      </w:r>
      <w:r>
        <w:rPr>
          <w:spacing w:val="-8"/>
        </w:rPr>
        <w:t> </w:t>
      </w:r>
      <w:r>
        <w:rPr/>
        <w:t>prethodnog</w:t>
      </w:r>
      <w:r>
        <w:rPr>
          <w:spacing w:val="-7"/>
        </w:rPr>
        <w:t> </w:t>
      </w:r>
      <w:r>
        <w:rPr/>
        <w:t>razdoblja</w:t>
      </w:r>
      <w:r>
        <w:rPr>
          <w:spacing w:val="-8"/>
        </w:rPr>
        <w:t> </w:t>
      </w:r>
      <w:r>
        <w:rPr/>
        <w:t>ostvaren</w:t>
      </w:r>
      <w:r>
        <w:rPr>
          <w:spacing w:val="-7"/>
        </w:rPr>
        <w:t> </w:t>
      </w:r>
      <w:r>
        <w:rPr/>
        <w:t>je</w:t>
      </w:r>
      <w:r>
        <w:rPr>
          <w:spacing w:val="-8"/>
        </w:rPr>
        <w:t> </w:t>
      </w:r>
      <w:r>
        <w:rPr/>
        <w:t>u</w:t>
      </w:r>
      <w:r>
        <w:rPr>
          <w:spacing w:val="-2"/>
        </w:rPr>
        <w:t> </w:t>
      </w:r>
      <w:r>
        <w:rPr/>
        <w:t>iznosu</w:t>
      </w:r>
      <w:r>
        <w:rPr>
          <w:spacing w:val="-7"/>
        </w:rPr>
        <w:t> </w:t>
      </w:r>
      <w:r>
        <w:rPr/>
        <w:t>od</w:t>
      </w:r>
      <w:r>
        <w:rPr>
          <w:spacing w:val="-1"/>
        </w:rPr>
        <w:t> </w:t>
      </w:r>
      <w:r>
        <w:rPr>
          <w:b/>
        </w:rPr>
        <w:t>10.913,86</w:t>
      </w:r>
      <w:r>
        <w:rPr>
          <w:b/>
          <w:spacing w:val="-11"/>
        </w:rPr>
        <w:t> </w:t>
      </w:r>
      <w:r>
        <w:rPr>
          <w:b/>
        </w:rPr>
        <w:t>eura.</w:t>
      </w:r>
      <w:r>
        <w:rPr>
          <w:b/>
          <w:spacing w:val="-58"/>
        </w:rPr>
        <w:t> </w:t>
      </w:r>
      <w:r>
        <w:rPr/>
        <w:t>Iz</w:t>
      </w:r>
      <w:r>
        <w:rPr>
          <w:spacing w:val="-12"/>
        </w:rPr>
        <w:t> </w:t>
      </w:r>
      <w:r>
        <w:rPr/>
        <w:t>navedenog</w:t>
      </w:r>
      <w:r>
        <w:rPr>
          <w:spacing w:val="-12"/>
        </w:rPr>
        <w:t> </w:t>
      </w:r>
      <w:r>
        <w:rPr/>
        <w:t>proizlazi</w:t>
      </w:r>
      <w:r>
        <w:rPr>
          <w:spacing w:val="-14"/>
        </w:rPr>
        <w:t> </w:t>
      </w:r>
      <w:r>
        <w:rPr/>
        <w:t>da</w:t>
      </w:r>
      <w:r>
        <w:rPr>
          <w:spacing w:val="-8"/>
        </w:rPr>
        <w:t> </w:t>
      </w:r>
      <w:r>
        <w:rPr/>
        <w:t>je</w:t>
      </w:r>
      <w:r>
        <w:rPr>
          <w:spacing w:val="-12"/>
        </w:rPr>
        <w:t> </w:t>
      </w:r>
      <w:r>
        <w:rPr/>
        <w:t>rezultat</w:t>
      </w:r>
      <w:r>
        <w:rPr>
          <w:spacing w:val="-6"/>
        </w:rPr>
        <w:t> </w:t>
      </w:r>
      <w:r>
        <w:rPr/>
        <w:t>poslovanja</w:t>
      </w:r>
      <w:r>
        <w:rPr>
          <w:spacing w:val="-7"/>
        </w:rPr>
        <w:t> </w:t>
      </w:r>
      <w:r>
        <w:rPr/>
        <w:t>izvještajnog</w:t>
      </w:r>
      <w:r>
        <w:rPr>
          <w:spacing w:val="-11"/>
        </w:rPr>
        <w:t> </w:t>
      </w:r>
      <w:r>
        <w:rPr/>
        <w:t>razdoblja</w:t>
      </w:r>
      <w:r>
        <w:rPr>
          <w:spacing w:val="-5"/>
        </w:rPr>
        <w:t> </w:t>
      </w:r>
      <w:r>
        <w:rPr>
          <w:b/>
        </w:rPr>
        <w:t>17.930,92</w:t>
      </w:r>
      <w:r>
        <w:rPr>
          <w:b/>
          <w:spacing w:val="-10"/>
        </w:rPr>
        <w:t> </w:t>
      </w:r>
      <w:r>
        <w:rPr>
          <w:b/>
        </w:rPr>
        <w:t>eura</w:t>
      </w:r>
      <w:r>
        <w:rPr>
          <w:b/>
          <w:spacing w:val="-10"/>
        </w:rPr>
        <w:t> </w:t>
      </w:r>
      <w:r>
        <w:rPr/>
        <w:t>koji</w:t>
      </w:r>
      <w:r>
        <w:rPr>
          <w:spacing w:val="-15"/>
        </w:rPr>
        <w:t> </w:t>
      </w:r>
      <w:r>
        <w:rPr/>
        <w:t>će</w:t>
      </w:r>
      <w:r>
        <w:rPr>
          <w:spacing w:val="-7"/>
        </w:rPr>
        <w:t> </w:t>
      </w:r>
      <w:r>
        <w:rPr/>
        <w:t>biti</w:t>
      </w:r>
      <w:r>
        <w:rPr>
          <w:spacing w:val="-58"/>
        </w:rPr>
        <w:t> </w:t>
      </w:r>
      <w:r>
        <w:rPr/>
        <w:t>raspoloživi</w:t>
      </w:r>
      <w:r>
        <w:rPr>
          <w:spacing w:val="-4"/>
        </w:rPr>
        <w:t> </w:t>
      </w:r>
      <w:r>
        <w:rPr/>
        <w:t>u</w:t>
      </w:r>
      <w:r>
        <w:rPr>
          <w:spacing w:val="6"/>
        </w:rPr>
        <w:t> </w:t>
      </w:r>
      <w:r>
        <w:rPr/>
        <w:t>idućem</w:t>
      </w:r>
      <w:r>
        <w:rPr>
          <w:spacing w:val="-3"/>
        </w:rPr>
        <w:t> </w:t>
      </w:r>
      <w:r>
        <w:rPr/>
        <w:t>razdoblju.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539" w:val="left" w:leader="none"/>
        </w:tabs>
        <w:spacing w:line="275" w:lineRule="exact" w:before="0" w:after="0"/>
        <w:ind w:left="538" w:right="0" w:hanging="423"/>
        <w:jc w:val="both"/>
      </w:pPr>
      <w:bookmarkStart w:name="2.3. Obrazloženje ukupnih rashoda i izda" w:id="7"/>
      <w:bookmarkEnd w:id="7"/>
      <w:r>
        <w:rPr>
          <w:b w:val="0"/>
        </w:rPr>
      </w:r>
      <w:bookmarkStart w:name="2.3. Obrazloženje ukupnih rashoda i izda" w:id="8"/>
      <w:bookmarkEnd w:id="8"/>
      <w:r>
        <w:rPr/>
        <w:t>O</w:t>
      </w:r>
      <w:r>
        <w:rPr/>
        <w:t>brazloženje</w:t>
      </w:r>
      <w:r>
        <w:rPr>
          <w:spacing w:val="-7"/>
        </w:rPr>
        <w:t> </w:t>
      </w:r>
      <w:r>
        <w:rPr/>
        <w:t>ukupnih</w:t>
      </w:r>
      <w:r>
        <w:rPr>
          <w:spacing w:val="-5"/>
        </w:rPr>
        <w:t> </w:t>
      </w:r>
      <w:r>
        <w:rPr/>
        <w:t>rashoda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izdataka</w:t>
      </w:r>
    </w:p>
    <w:p>
      <w:pPr>
        <w:pStyle w:val="BodyText"/>
        <w:ind w:left="116" w:right="222"/>
        <w:jc w:val="both"/>
      </w:pPr>
      <w:r>
        <w:rPr/>
        <w:t>U izvještajnom razdoblju ukupni rashodi i izdaci izvršeni su u iznosu od</w:t>
      </w:r>
      <w:r>
        <w:rPr>
          <w:spacing w:val="1"/>
        </w:rPr>
        <w:t> </w:t>
      </w:r>
      <w:r>
        <w:rPr>
          <w:b/>
        </w:rPr>
        <w:t>94.838,42 eura </w:t>
      </w:r>
      <w:r>
        <w:rPr/>
        <w:t>što je</w:t>
      </w:r>
      <w:r>
        <w:rPr>
          <w:spacing w:val="1"/>
        </w:rPr>
        <w:t> </w:t>
      </w:r>
      <w:r>
        <w:rPr/>
        <w:t>45,16</w:t>
      </w:r>
      <w:r>
        <w:rPr>
          <w:spacing w:val="-4"/>
        </w:rPr>
        <w:t> </w:t>
      </w:r>
      <w:r>
        <w:rPr/>
        <w:t>%</w:t>
      </w:r>
      <w:r>
        <w:rPr>
          <w:spacing w:val="-12"/>
        </w:rPr>
        <w:t> </w:t>
      </w:r>
      <w:r>
        <w:rPr/>
        <w:t>od</w:t>
      </w:r>
      <w:r>
        <w:rPr>
          <w:spacing w:val="-5"/>
        </w:rPr>
        <w:t> </w:t>
      </w:r>
      <w:r>
        <w:rPr/>
        <w:t>plana</w:t>
      </w:r>
      <w:r>
        <w:rPr>
          <w:spacing w:val="-5"/>
        </w:rPr>
        <w:t> </w:t>
      </w:r>
      <w:r>
        <w:rPr/>
        <w:t>koji</w:t>
      </w:r>
      <w:r>
        <w:rPr>
          <w:spacing w:val="-4"/>
        </w:rPr>
        <w:t> </w:t>
      </w:r>
      <w:r>
        <w:rPr/>
        <w:t>iznosi</w:t>
      </w:r>
      <w:r>
        <w:rPr>
          <w:spacing w:val="-14"/>
        </w:rPr>
        <w:t> </w:t>
      </w:r>
      <w:r>
        <w:rPr/>
        <w:t>210.000,00</w:t>
      </w:r>
      <w:r>
        <w:rPr>
          <w:spacing w:val="-4"/>
        </w:rPr>
        <w:t> </w:t>
      </w:r>
      <w:r>
        <w:rPr/>
        <w:t>eura.</w:t>
      </w:r>
      <w:r>
        <w:rPr>
          <w:spacing w:val="49"/>
        </w:rPr>
        <w:t> </w:t>
      </w:r>
      <w:r>
        <w:rPr/>
        <w:t>U</w:t>
      </w:r>
      <w:r>
        <w:rPr>
          <w:spacing w:val="-14"/>
        </w:rPr>
        <w:t> </w:t>
      </w:r>
      <w:r>
        <w:rPr/>
        <w:t>odnosu</w:t>
      </w:r>
      <w:r>
        <w:rPr>
          <w:spacing w:val="-5"/>
        </w:rPr>
        <w:t> </w:t>
      </w:r>
      <w:r>
        <w:rPr/>
        <w:t>na isto</w:t>
      </w:r>
      <w:r>
        <w:rPr>
          <w:spacing w:val="-3"/>
        </w:rPr>
        <w:t> </w:t>
      </w:r>
      <w:r>
        <w:rPr/>
        <w:t>razdoblje</w:t>
      </w:r>
      <w:r>
        <w:rPr>
          <w:spacing w:val="-5"/>
        </w:rPr>
        <w:t> </w:t>
      </w:r>
      <w:r>
        <w:rPr/>
        <w:t>2023.</w:t>
      </w:r>
      <w:r>
        <w:rPr>
          <w:spacing w:val="-2"/>
        </w:rPr>
        <w:t> </w:t>
      </w:r>
      <w:r>
        <w:rPr/>
        <w:t>godine</w:t>
      </w:r>
      <w:r>
        <w:rPr>
          <w:spacing w:val="-5"/>
        </w:rPr>
        <w:t> </w:t>
      </w:r>
      <w:r>
        <w:rPr/>
        <w:t>ostvareni</w:t>
      </w:r>
      <w:r>
        <w:rPr>
          <w:spacing w:val="-58"/>
        </w:rPr>
        <w:t> </w:t>
      </w:r>
      <w:r>
        <w:rPr/>
        <w:t>su</w:t>
      </w:r>
      <w:r>
        <w:rPr>
          <w:spacing w:val="1"/>
        </w:rPr>
        <w:t> </w:t>
      </w:r>
      <w:r>
        <w:rPr/>
        <w:t>veći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izdaci</w:t>
      </w:r>
      <w:r>
        <w:rPr>
          <w:spacing w:val="-3"/>
        </w:rPr>
        <w:t> </w:t>
      </w:r>
      <w:r>
        <w:rPr/>
        <w:t>za</w:t>
      </w:r>
      <w:r>
        <w:rPr>
          <w:spacing w:val="2"/>
        </w:rPr>
        <w:t> </w:t>
      </w:r>
      <w:r>
        <w:rPr/>
        <w:t>22,60</w:t>
      </w:r>
      <w:r>
        <w:rPr>
          <w:spacing w:val="3"/>
        </w:rPr>
        <w:t> </w:t>
      </w:r>
      <w:r>
        <w:rPr/>
        <w:t>%.</w:t>
      </w:r>
    </w:p>
    <w:p>
      <w:pPr>
        <w:pStyle w:val="BodyText"/>
        <w:spacing w:before="4"/>
      </w:pPr>
    </w:p>
    <w:p>
      <w:pPr>
        <w:pStyle w:val="Heading1"/>
        <w:spacing w:line="272" w:lineRule="exact"/>
        <w:ind w:left="116"/>
        <w:jc w:val="both"/>
      </w:pPr>
      <w:r>
        <w:rPr/>
        <w:t>3 – RASHODI</w:t>
      </w:r>
      <w:r>
        <w:rPr>
          <w:spacing w:val="-2"/>
        </w:rPr>
        <w:t> </w:t>
      </w:r>
      <w:r>
        <w:rPr/>
        <w:t>POSLOVANJA</w:t>
      </w:r>
    </w:p>
    <w:p>
      <w:pPr>
        <w:pStyle w:val="BodyText"/>
        <w:spacing w:line="242" w:lineRule="auto"/>
        <w:ind w:left="116" w:right="223"/>
        <w:jc w:val="both"/>
      </w:pPr>
      <w:r>
        <w:rPr/>
        <w:t>Rashodi poslovanja ostvareni su u iznosu od </w:t>
      </w:r>
      <w:r>
        <w:rPr>
          <w:b/>
        </w:rPr>
        <w:t>94.838,42 eura </w:t>
      </w:r>
      <w:r>
        <w:rPr/>
        <w:t>što je 45,79 % od plana koji iznosi</w:t>
      </w:r>
      <w:r>
        <w:rPr>
          <w:spacing w:val="1"/>
        </w:rPr>
        <w:t> </w:t>
      </w:r>
      <w:r>
        <w:rPr/>
        <w:t>207.100,00</w:t>
      </w:r>
      <w:r>
        <w:rPr>
          <w:spacing w:val="-3"/>
        </w:rPr>
        <w:t> </w:t>
      </w:r>
      <w:r>
        <w:rPr/>
        <w:t>eura.</w:t>
      </w:r>
      <w:r>
        <w:rPr>
          <w:spacing w:val="-1"/>
        </w:rPr>
        <w:t> </w:t>
      </w:r>
      <w:r>
        <w:rPr/>
        <w:t>Rashodi</w:t>
      </w:r>
      <w:r>
        <w:rPr>
          <w:spacing w:val="-7"/>
        </w:rPr>
        <w:t> </w:t>
      </w:r>
      <w:r>
        <w:rPr/>
        <w:t>poslovanja ostvareni</w:t>
      </w:r>
      <w:r>
        <w:rPr>
          <w:spacing w:val="-4"/>
        </w:rPr>
        <w:t> </w:t>
      </w:r>
      <w:r>
        <w:rPr/>
        <w:t>su</w:t>
      </w:r>
      <w:r>
        <w:rPr>
          <w:spacing w:val="5"/>
        </w:rPr>
        <w:t> </w:t>
      </w:r>
      <w:r>
        <w:rPr/>
        <w:t>po</w:t>
      </w:r>
      <w:r>
        <w:rPr>
          <w:spacing w:val="2"/>
        </w:rPr>
        <w:t> </w:t>
      </w:r>
      <w:r>
        <w:rPr/>
        <w:t>grupama kako</w:t>
      </w:r>
      <w:r>
        <w:rPr>
          <w:spacing w:val="5"/>
        </w:rPr>
        <w:t> </w:t>
      </w:r>
      <w:r>
        <w:rPr/>
        <w:t>slijedi:</w:t>
      </w:r>
    </w:p>
    <w:p>
      <w:pPr>
        <w:spacing w:after="0" w:line="242" w:lineRule="auto"/>
        <w:jc w:val="both"/>
        <w:sectPr>
          <w:pgSz w:w="12240" w:h="15840"/>
          <w:pgMar w:top="1340" w:bottom="280" w:left="1300" w:right="1300"/>
        </w:sectPr>
      </w:pPr>
    </w:p>
    <w:p>
      <w:pPr>
        <w:pStyle w:val="Heading2"/>
        <w:numPr>
          <w:ilvl w:val="0"/>
          <w:numId w:val="10"/>
        </w:numPr>
        <w:tabs>
          <w:tab w:pos="419" w:val="left" w:leader="none"/>
        </w:tabs>
        <w:spacing w:line="275" w:lineRule="exact" w:before="73" w:after="0"/>
        <w:ind w:left="418" w:right="0" w:hanging="303"/>
        <w:jc w:val="left"/>
      </w:pPr>
      <w:r>
        <w:rPr/>
        <w:t>–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zaposlene</w:t>
      </w:r>
    </w:p>
    <w:p>
      <w:pPr>
        <w:pStyle w:val="BodyText"/>
        <w:spacing w:line="237" w:lineRule="auto" w:before="1"/>
        <w:ind w:left="116" w:right="232"/>
      </w:pPr>
      <w:r>
        <w:rPr/>
        <w:t>Rashodi za zaposlene su izvršeni u iznosu od </w:t>
      </w:r>
      <w:r>
        <w:rPr>
          <w:b/>
        </w:rPr>
        <w:t>132.204,43 eura </w:t>
      </w:r>
      <w:r>
        <w:rPr/>
        <w:t>što je 93,38 % od plana, a odnose</w:t>
      </w:r>
      <w:r>
        <w:rPr>
          <w:spacing w:val="-57"/>
        </w:rPr>
        <w:t> </w:t>
      </w:r>
      <w:r>
        <w:rPr/>
        <w:t>se na</w:t>
      </w:r>
      <w:r>
        <w:rPr>
          <w:spacing w:val="1"/>
        </w:rPr>
        <w:t> </w:t>
      </w:r>
      <w:r>
        <w:rPr/>
        <w:t>slijedeće</w:t>
      </w:r>
      <w:r>
        <w:rPr>
          <w:spacing w:val="2"/>
        </w:rPr>
        <w:t> </w:t>
      </w:r>
      <w:r>
        <w:rPr/>
        <w:t>rashode:</w:t>
      </w:r>
    </w:p>
    <w:p>
      <w:pPr>
        <w:pStyle w:val="ListParagraph"/>
        <w:numPr>
          <w:ilvl w:val="1"/>
          <w:numId w:val="10"/>
        </w:numPr>
        <w:tabs>
          <w:tab w:pos="1672" w:val="left" w:leader="none"/>
          <w:tab w:pos="1673" w:val="left" w:leader="none"/>
        </w:tabs>
        <w:spacing w:line="293" w:lineRule="exact" w:before="15" w:after="0"/>
        <w:ind w:left="1672" w:right="0" w:hanging="361"/>
        <w:jc w:val="left"/>
        <w:rPr>
          <w:sz w:val="24"/>
        </w:rPr>
      </w:pPr>
      <w:r>
        <w:rPr>
          <w:sz w:val="24"/>
        </w:rPr>
        <w:t>Plaće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redovan</w:t>
      </w:r>
      <w:r>
        <w:rPr>
          <w:spacing w:val="-4"/>
          <w:sz w:val="24"/>
        </w:rPr>
        <w:t> </w:t>
      </w:r>
      <w:r>
        <w:rPr>
          <w:sz w:val="24"/>
        </w:rPr>
        <w:t>rad u</w:t>
      </w:r>
      <w:r>
        <w:rPr>
          <w:spacing w:val="-2"/>
          <w:sz w:val="24"/>
        </w:rPr>
        <w:t> </w:t>
      </w:r>
      <w:r>
        <w:rPr>
          <w:sz w:val="24"/>
        </w:rPr>
        <w:t>iznosu</w:t>
      </w:r>
      <w:r>
        <w:rPr>
          <w:spacing w:val="-3"/>
          <w:sz w:val="24"/>
        </w:rPr>
        <w:t> </w:t>
      </w:r>
      <w:r>
        <w:rPr>
          <w:sz w:val="24"/>
        </w:rPr>
        <w:t>od 60.127,61</w:t>
      </w:r>
      <w:r>
        <w:rPr>
          <w:spacing w:val="-3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10"/>
        </w:numPr>
        <w:tabs>
          <w:tab w:pos="1672" w:val="left" w:leader="none"/>
          <w:tab w:pos="1673" w:val="left" w:leader="none"/>
        </w:tabs>
        <w:spacing w:line="293" w:lineRule="exact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Ostali</w:t>
      </w:r>
      <w:r>
        <w:rPr>
          <w:spacing w:val="-13"/>
          <w:sz w:val="24"/>
        </w:rPr>
        <w:t> </w:t>
      </w:r>
      <w:r>
        <w:rPr>
          <w:sz w:val="24"/>
        </w:rPr>
        <w:t>rashodi</w:t>
      </w:r>
      <w:r>
        <w:rPr>
          <w:spacing w:val="-12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zaposlene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iznosu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6.130,51</w:t>
      </w:r>
      <w:r>
        <w:rPr>
          <w:spacing w:val="1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10"/>
        </w:numPr>
        <w:tabs>
          <w:tab w:pos="1672" w:val="left" w:leader="none"/>
          <w:tab w:pos="1673" w:val="left" w:leader="none"/>
        </w:tabs>
        <w:spacing w:line="240" w:lineRule="auto" w:before="4" w:after="0"/>
        <w:ind w:left="1672" w:right="0" w:hanging="361"/>
        <w:jc w:val="left"/>
        <w:rPr>
          <w:sz w:val="24"/>
        </w:rPr>
      </w:pPr>
      <w:r>
        <w:rPr>
          <w:sz w:val="24"/>
        </w:rPr>
        <w:t>Doprinosi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plaće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iznosu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9.921,00</w:t>
      </w:r>
      <w:r>
        <w:rPr>
          <w:spacing w:val="-4"/>
          <w:sz w:val="24"/>
        </w:rPr>
        <w:t> </w:t>
      </w:r>
      <w:r>
        <w:rPr>
          <w:sz w:val="24"/>
        </w:rPr>
        <w:t>eura.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0"/>
        </w:numPr>
        <w:tabs>
          <w:tab w:pos="472" w:val="left" w:leader="none"/>
        </w:tabs>
        <w:spacing w:line="272" w:lineRule="exact" w:before="0" w:after="0"/>
        <w:ind w:left="471" w:right="0" w:hanging="356"/>
        <w:jc w:val="left"/>
      </w:pPr>
      <w:bookmarkStart w:name="32 - Materijalni rashodi" w:id="9"/>
      <w:bookmarkEnd w:id="9"/>
      <w:r>
        <w:rPr>
          <w:b w:val="0"/>
          <w:i w:val="0"/>
        </w:rPr>
      </w:r>
      <w:bookmarkStart w:name="32 - Materijalni rashodi" w:id="10"/>
      <w:bookmarkEnd w:id="10"/>
      <w:r>
        <w:rPr/>
        <w:t>-</w:t>
      </w:r>
      <w:r>
        <w:rPr>
          <w:spacing w:val="-2"/>
        </w:rPr>
        <w:t> </w:t>
      </w:r>
      <w:r>
        <w:rPr/>
        <w:t>Materijalni</w:t>
      </w:r>
      <w:r>
        <w:rPr>
          <w:spacing w:val="-8"/>
        </w:rPr>
        <w:t> </w:t>
      </w:r>
      <w:r>
        <w:rPr/>
        <w:t>rashodi</w:t>
      </w:r>
    </w:p>
    <w:p>
      <w:pPr>
        <w:pStyle w:val="BodyText"/>
        <w:spacing w:line="242" w:lineRule="auto"/>
        <w:ind w:left="116"/>
      </w:pPr>
      <w:r>
        <w:rPr/>
        <w:t>Materijalni</w:t>
      </w:r>
      <w:r>
        <w:rPr>
          <w:spacing w:val="11"/>
        </w:rPr>
        <w:t> </w:t>
      </w:r>
      <w:r>
        <w:rPr/>
        <w:t>rashodi</w:t>
      </w:r>
      <w:r>
        <w:rPr>
          <w:spacing w:val="10"/>
        </w:rPr>
        <w:t> </w:t>
      </w:r>
      <w:r>
        <w:rPr/>
        <w:t>izvršeni</w:t>
      </w:r>
      <w:r>
        <w:rPr>
          <w:spacing w:val="15"/>
        </w:rPr>
        <w:t> </w:t>
      </w:r>
      <w:r>
        <w:rPr/>
        <w:t>su</w:t>
      </w:r>
      <w:r>
        <w:rPr>
          <w:spacing w:val="13"/>
        </w:rPr>
        <w:t> </w:t>
      </w:r>
      <w:r>
        <w:rPr/>
        <w:t>u</w:t>
      </w:r>
      <w:r>
        <w:rPr>
          <w:spacing w:val="19"/>
        </w:rPr>
        <w:t> </w:t>
      </w:r>
      <w:r>
        <w:rPr/>
        <w:t>iznosu</w:t>
      </w:r>
      <w:r>
        <w:rPr>
          <w:spacing w:val="15"/>
        </w:rPr>
        <w:t> </w:t>
      </w:r>
      <w:r>
        <w:rPr/>
        <w:t>od</w:t>
      </w:r>
      <w:r>
        <w:rPr>
          <w:spacing w:val="13"/>
        </w:rPr>
        <w:t> </w:t>
      </w:r>
      <w:r>
        <w:rPr>
          <w:b/>
        </w:rPr>
        <w:t>18.425,19</w:t>
      </w:r>
      <w:r>
        <w:rPr>
          <w:b/>
          <w:spacing w:val="19"/>
        </w:rPr>
        <w:t> </w:t>
      </w:r>
      <w:r>
        <w:rPr>
          <w:b/>
        </w:rPr>
        <w:t>eura</w:t>
      </w:r>
      <w:r>
        <w:rPr>
          <w:b/>
          <w:spacing w:val="19"/>
        </w:rPr>
        <w:t> </w:t>
      </w:r>
      <w:r>
        <w:rPr/>
        <w:t>što</w:t>
      </w:r>
      <w:r>
        <w:rPr>
          <w:spacing w:val="14"/>
        </w:rPr>
        <w:t> </w:t>
      </w:r>
      <w:r>
        <w:rPr/>
        <w:t>je</w:t>
      </w:r>
      <w:r>
        <w:rPr>
          <w:spacing w:val="22"/>
        </w:rPr>
        <w:t> </w:t>
      </w:r>
      <w:r>
        <w:rPr/>
        <w:t>43,44</w:t>
      </w:r>
      <w:r>
        <w:rPr>
          <w:spacing w:val="19"/>
        </w:rPr>
        <w:t> </w:t>
      </w:r>
      <w:r>
        <w:rPr/>
        <w:t>%</w:t>
      </w:r>
      <w:r>
        <w:rPr>
          <w:spacing w:val="10"/>
        </w:rPr>
        <w:t> </w:t>
      </w:r>
      <w:r>
        <w:rPr/>
        <w:t>od</w:t>
      </w:r>
      <w:r>
        <w:rPr>
          <w:spacing w:val="13"/>
        </w:rPr>
        <w:t> </w:t>
      </w:r>
      <w:r>
        <w:rPr/>
        <w:t>plana</w:t>
      </w:r>
      <w:r>
        <w:rPr>
          <w:spacing w:val="18"/>
        </w:rPr>
        <w:t> </w:t>
      </w:r>
      <w:r>
        <w:rPr/>
        <w:t>koji</w:t>
      </w:r>
      <w:r>
        <w:rPr>
          <w:spacing w:val="18"/>
        </w:rPr>
        <w:t> </w:t>
      </w:r>
      <w:r>
        <w:rPr/>
        <w:t>iznosi</w:t>
      </w:r>
      <w:r>
        <w:rPr>
          <w:spacing w:val="-57"/>
        </w:rPr>
        <w:t> </w:t>
      </w:r>
      <w:r>
        <w:rPr/>
        <w:t>42.420,00</w:t>
      </w:r>
      <w:r>
        <w:rPr>
          <w:spacing w:val="-4"/>
        </w:rPr>
        <w:t> </w:t>
      </w:r>
      <w:r>
        <w:rPr/>
        <w:t>eura,</w:t>
      </w:r>
      <w:r>
        <w:rPr>
          <w:spacing w:val="9"/>
        </w:rPr>
        <w:t> </w:t>
      </w:r>
      <w:r>
        <w:rPr/>
        <w:t>a</w:t>
      </w:r>
      <w:r>
        <w:rPr>
          <w:spacing w:val="-9"/>
        </w:rPr>
        <w:t> </w:t>
      </w:r>
      <w:r>
        <w:rPr/>
        <w:t>odnose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slijedeće</w:t>
      </w:r>
      <w:r>
        <w:rPr>
          <w:spacing w:val="7"/>
        </w:rPr>
        <w:t> </w:t>
      </w:r>
      <w:r>
        <w:rPr/>
        <w:t>podskupine rashoda:</w:t>
      </w:r>
    </w:p>
    <w:p>
      <w:pPr>
        <w:pStyle w:val="ListParagraph"/>
        <w:numPr>
          <w:ilvl w:val="1"/>
          <w:numId w:val="10"/>
        </w:numPr>
        <w:tabs>
          <w:tab w:pos="1672" w:val="left" w:leader="none"/>
          <w:tab w:pos="1673" w:val="left" w:leader="none"/>
        </w:tabs>
        <w:spacing w:line="240" w:lineRule="auto" w:before="8" w:after="0"/>
        <w:ind w:left="1672" w:right="0" w:hanging="361"/>
        <w:jc w:val="left"/>
        <w:rPr>
          <w:sz w:val="24"/>
        </w:rPr>
      </w:pPr>
      <w:r>
        <w:rPr>
          <w:sz w:val="24"/>
        </w:rPr>
        <w:t>Naknade</w:t>
      </w:r>
      <w:r>
        <w:rPr>
          <w:spacing w:val="-7"/>
          <w:sz w:val="24"/>
        </w:rPr>
        <w:t> </w:t>
      </w:r>
      <w:r>
        <w:rPr>
          <w:sz w:val="24"/>
        </w:rPr>
        <w:t>troškova</w:t>
      </w:r>
      <w:r>
        <w:rPr>
          <w:spacing w:val="-5"/>
          <w:sz w:val="24"/>
        </w:rPr>
        <w:t> </w:t>
      </w:r>
      <w:r>
        <w:rPr>
          <w:sz w:val="24"/>
        </w:rPr>
        <w:t>zaposlenima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</w:t>
      </w:r>
      <w:r>
        <w:rPr>
          <w:spacing w:val="-6"/>
          <w:sz w:val="24"/>
        </w:rPr>
        <w:t> </w:t>
      </w:r>
      <w:r>
        <w:rPr>
          <w:sz w:val="24"/>
        </w:rPr>
        <w:t>od</w:t>
      </w:r>
      <w:r>
        <w:rPr>
          <w:spacing w:val="-1"/>
          <w:sz w:val="24"/>
        </w:rPr>
        <w:t> </w:t>
      </w:r>
      <w:r>
        <w:rPr>
          <w:sz w:val="24"/>
        </w:rPr>
        <w:t>4.926,12</w:t>
      </w:r>
      <w:r>
        <w:rPr>
          <w:spacing w:val="-2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10"/>
        </w:numPr>
        <w:tabs>
          <w:tab w:pos="1672" w:val="left" w:leader="none"/>
          <w:tab w:pos="1673" w:val="left" w:leader="none"/>
        </w:tabs>
        <w:spacing w:line="293" w:lineRule="exact" w:before="8" w:after="0"/>
        <w:ind w:left="1672" w:right="0" w:hanging="361"/>
        <w:jc w:val="left"/>
        <w:rPr>
          <w:sz w:val="24"/>
        </w:rPr>
      </w:pPr>
      <w:r>
        <w:rPr>
          <w:sz w:val="24"/>
        </w:rPr>
        <w:t>Rashodi</w:t>
      </w:r>
      <w:r>
        <w:rPr>
          <w:spacing w:val="-13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materijal i</w:t>
      </w:r>
      <w:r>
        <w:rPr>
          <w:spacing w:val="-12"/>
          <w:sz w:val="24"/>
        </w:rPr>
        <w:t> </w:t>
      </w:r>
      <w:r>
        <w:rPr>
          <w:sz w:val="24"/>
        </w:rPr>
        <w:t>energiju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3"/>
          <w:sz w:val="24"/>
        </w:rPr>
        <w:t> </w:t>
      </w:r>
      <w:r>
        <w:rPr>
          <w:sz w:val="24"/>
        </w:rPr>
        <w:t>iznosu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6.478,25</w:t>
      </w:r>
      <w:r>
        <w:rPr>
          <w:spacing w:val="-1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10"/>
        </w:numPr>
        <w:tabs>
          <w:tab w:pos="1672" w:val="left" w:leader="none"/>
          <w:tab w:pos="1673" w:val="left" w:leader="none"/>
        </w:tabs>
        <w:spacing w:line="293" w:lineRule="exact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Rashodi</w:t>
      </w:r>
      <w:r>
        <w:rPr>
          <w:spacing w:val="-13"/>
          <w:sz w:val="24"/>
        </w:rPr>
        <w:t> </w:t>
      </w:r>
      <w:r>
        <w:rPr>
          <w:sz w:val="24"/>
        </w:rPr>
        <w:t>za usluge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5"/>
          <w:sz w:val="24"/>
        </w:rPr>
        <w:t> </w:t>
      </w:r>
      <w:r>
        <w:rPr>
          <w:sz w:val="24"/>
        </w:rPr>
        <w:t>iznosu</w:t>
      </w:r>
      <w:r>
        <w:rPr>
          <w:spacing w:val="-3"/>
          <w:sz w:val="24"/>
        </w:rPr>
        <w:t> </w:t>
      </w:r>
      <w:r>
        <w:rPr>
          <w:sz w:val="24"/>
        </w:rPr>
        <w:t>6.540,56</w:t>
      </w:r>
      <w:r>
        <w:rPr>
          <w:spacing w:val="-4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10"/>
        </w:numPr>
        <w:tabs>
          <w:tab w:pos="1672" w:val="left" w:leader="none"/>
          <w:tab w:pos="1673" w:val="left" w:leader="none"/>
        </w:tabs>
        <w:spacing w:line="293" w:lineRule="exact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Ostali</w:t>
      </w:r>
      <w:r>
        <w:rPr>
          <w:spacing w:val="-8"/>
          <w:sz w:val="24"/>
        </w:rPr>
        <w:t> </w:t>
      </w:r>
      <w:r>
        <w:rPr>
          <w:sz w:val="24"/>
        </w:rPr>
        <w:t>nespomenuti</w:t>
      </w:r>
      <w:r>
        <w:rPr>
          <w:spacing w:val="-8"/>
          <w:sz w:val="24"/>
        </w:rPr>
        <w:t> </w:t>
      </w:r>
      <w:r>
        <w:rPr>
          <w:sz w:val="24"/>
        </w:rPr>
        <w:t>rashodi</w:t>
      </w:r>
      <w:r>
        <w:rPr>
          <w:spacing w:val="-8"/>
          <w:sz w:val="24"/>
        </w:rPr>
        <w:t> </w:t>
      </w:r>
      <w:r>
        <w:rPr>
          <w:sz w:val="24"/>
        </w:rPr>
        <w:t>u iznosu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46"/>
          <w:sz w:val="24"/>
        </w:rPr>
        <w:t> </w:t>
      </w:r>
      <w:r>
        <w:rPr>
          <w:sz w:val="24"/>
        </w:rPr>
        <w:t>480,26</w:t>
      </w:r>
      <w:r>
        <w:rPr>
          <w:spacing w:val="1"/>
          <w:sz w:val="24"/>
        </w:rPr>
        <w:t> </w:t>
      </w:r>
      <w:r>
        <w:rPr>
          <w:sz w:val="24"/>
        </w:rPr>
        <w:t>eura.</w:t>
      </w:r>
    </w:p>
    <w:p>
      <w:pPr>
        <w:pStyle w:val="BodyText"/>
        <w:spacing w:before="5"/>
      </w:pPr>
    </w:p>
    <w:p>
      <w:pPr>
        <w:pStyle w:val="Heading2"/>
        <w:ind w:left="116" w:firstLine="0"/>
        <w:jc w:val="left"/>
      </w:pPr>
      <w:bookmarkStart w:name="34- Financijski rashodi" w:id="11"/>
      <w:bookmarkEnd w:id="11"/>
      <w:r>
        <w:rPr>
          <w:b w:val="0"/>
          <w:i w:val="0"/>
        </w:rPr>
      </w:r>
      <w:r>
        <w:rPr>
          <w:spacing w:val="-1"/>
        </w:rPr>
        <w:t>34-</w:t>
      </w:r>
      <w:r>
        <w:rPr>
          <w:spacing w:val="-24"/>
        </w:rPr>
        <w:t> </w:t>
      </w:r>
      <w:r>
        <w:rPr>
          <w:spacing w:val="-1"/>
        </w:rPr>
        <w:t>Financijski</w:t>
      </w:r>
      <w:r>
        <w:rPr/>
        <w:t> rashodi</w:t>
      </w:r>
    </w:p>
    <w:p>
      <w:pPr>
        <w:pStyle w:val="BodyText"/>
        <w:spacing w:line="237" w:lineRule="auto" w:before="1"/>
        <w:ind w:left="116"/>
      </w:pPr>
      <w:r>
        <w:rPr/>
        <w:t>Financijski</w:t>
      </w:r>
      <w:r>
        <w:rPr>
          <w:spacing w:val="-4"/>
        </w:rPr>
        <w:t> </w:t>
      </w:r>
      <w:r>
        <w:rPr/>
        <w:t>rashodi</w:t>
      </w:r>
      <w:r>
        <w:rPr>
          <w:spacing w:val="6"/>
        </w:rPr>
        <w:t> </w:t>
      </w:r>
      <w:r>
        <w:rPr/>
        <w:t>izvršeni</w:t>
      </w:r>
      <w:r>
        <w:rPr>
          <w:spacing w:val="1"/>
        </w:rPr>
        <w:t> </w:t>
      </w:r>
      <w:r>
        <w:rPr/>
        <w:t>su</w:t>
      </w:r>
      <w:r>
        <w:rPr>
          <w:spacing w:val="4"/>
        </w:rPr>
        <w:t> </w:t>
      </w:r>
      <w:r>
        <w:rPr/>
        <w:t>u</w:t>
      </w:r>
      <w:r>
        <w:rPr>
          <w:spacing w:val="9"/>
        </w:rPr>
        <w:t> </w:t>
      </w:r>
      <w:r>
        <w:rPr/>
        <w:t>iznosu</w:t>
      </w:r>
      <w:r>
        <w:rPr>
          <w:spacing w:val="5"/>
        </w:rPr>
        <w:t> </w:t>
      </w:r>
      <w:r>
        <w:rPr/>
        <w:t>od</w:t>
      </w:r>
      <w:r>
        <w:rPr>
          <w:spacing w:val="9"/>
        </w:rPr>
        <w:t> </w:t>
      </w:r>
      <w:r>
        <w:rPr>
          <w:b/>
        </w:rPr>
        <w:t>234,11</w:t>
      </w:r>
      <w:r>
        <w:rPr>
          <w:b/>
          <w:spacing w:val="4"/>
        </w:rPr>
        <w:t> </w:t>
      </w:r>
      <w:r>
        <w:rPr>
          <w:b/>
        </w:rPr>
        <w:t>eura</w:t>
      </w:r>
      <w:r>
        <w:rPr>
          <w:b/>
          <w:spacing w:val="5"/>
        </w:rPr>
        <w:t> </w:t>
      </w:r>
      <w:r>
        <w:rPr/>
        <w:t>što</w:t>
      </w:r>
      <w:r>
        <w:rPr>
          <w:spacing w:val="5"/>
        </w:rPr>
        <w:t> </w:t>
      </w:r>
      <w:r>
        <w:rPr/>
        <w:t>je</w:t>
      </w:r>
      <w:r>
        <w:rPr>
          <w:spacing w:val="17"/>
        </w:rPr>
        <w:t> </w:t>
      </w:r>
      <w:r>
        <w:rPr/>
        <w:t>44,17</w:t>
      </w:r>
      <w:r>
        <w:rPr>
          <w:spacing w:val="9"/>
        </w:rPr>
        <w:t> </w:t>
      </w:r>
      <w:r>
        <w:rPr/>
        <w:t>%</w:t>
      </w:r>
      <w:r>
        <w:rPr>
          <w:spacing w:val="1"/>
        </w:rPr>
        <w:t> </w:t>
      </w:r>
      <w:r>
        <w:rPr/>
        <w:t>od</w:t>
      </w:r>
      <w:r>
        <w:rPr>
          <w:spacing w:val="5"/>
        </w:rPr>
        <w:t> </w:t>
      </w:r>
      <w:r>
        <w:rPr/>
        <w:t>planiranog</w:t>
      </w:r>
      <w:r>
        <w:rPr>
          <w:spacing w:val="10"/>
        </w:rPr>
        <w:t> </w:t>
      </w:r>
      <w:r>
        <w:rPr/>
        <w:t>a</w:t>
      </w:r>
      <w:r>
        <w:rPr>
          <w:spacing w:val="3"/>
        </w:rPr>
        <w:t> </w:t>
      </w:r>
      <w:r>
        <w:rPr/>
        <w:t>odnosi se</w:t>
      </w:r>
      <w:r>
        <w:rPr>
          <w:spacing w:val="-57"/>
        </w:rPr>
        <w:t> </w:t>
      </w:r>
      <w:r>
        <w:rPr/>
        <w:t>na</w:t>
      </w:r>
      <w:r>
        <w:rPr>
          <w:spacing w:val="5"/>
        </w:rPr>
        <w:t> </w:t>
      </w:r>
      <w:r>
        <w:rPr/>
        <w:t>bankarske</w:t>
      </w:r>
      <w:r>
        <w:rPr>
          <w:spacing w:val="1"/>
        </w:rPr>
        <w:t> </w:t>
      </w:r>
      <w:r>
        <w:rPr/>
        <w:t>usluge</w:t>
      </w:r>
      <w:r>
        <w:rPr>
          <w:spacing w:val="6"/>
        </w:rPr>
        <w:t> </w:t>
      </w:r>
      <w:r>
        <w:rPr/>
        <w:t>i</w:t>
      </w:r>
      <w:r>
        <w:rPr>
          <w:spacing w:val="-8"/>
        </w:rPr>
        <w:t> </w:t>
      </w:r>
      <w:r>
        <w:rPr/>
        <w:t>usluge</w:t>
      </w:r>
      <w:r>
        <w:rPr>
          <w:spacing w:val="1"/>
        </w:rPr>
        <w:t> </w:t>
      </w:r>
      <w:r>
        <w:rPr/>
        <w:t>platnog</w:t>
      </w:r>
      <w:r>
        <w:rPr>
          <w:spacing w:val="2"/>
        </w:rPr>
        <w:t> </w:t>
      </w:r>
      <w:r>
        <w:rPr/>
        <w:t>prometa.</w:t>
      </w:r>
    </w:p>
    <w:p>
      <w:pPr>
        <w:pStyle w:val="BodyText"/>
        <w:spacing w:before="5"/>
      </w:pPr>
    </w:p>
    <w:p>
      <w:pPr>
        <w:pStyle w:val="Heading1"/>
        <w:spacing w:line="275" w:lineRule="exact" w:before="1"/>
        <w:ind w:left="116"/>
      </w:pPr>
      <w:r>
        <w:rPr/>
        <w:t>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RASHODI</w:t>
      </w:r>
      <w:r>
        <w:rPr>
          <w:spacing w:val="-4"/>
        </w:rPr>
        <w:t> </w:t>
      </w:r>
      <w:r>
        <w:rPr/>
        <w:t>ZA</w:t>
      </w:r>
      <w:r>
        <w:rPr>
          <w:spacing w:val="-2"/>
        </w:rPr>
        <w:t> </w:t>
      </w:r>
      <w:r>
        <w:rPr/>
        <w:t>NABAVU</w:t>
      </w:r>
      <w:r>
        <w:rPr>
          <w:spacing w:val="-2"/>
        </w:rPr>
        <w:t> </w:t>
      </w:r>
      <w:r>
        <w:rPr/>
        <w:t>NEFINANCIJSKE</w:t>
      </w:r>
      <w:r>
        <w:rPr>
          <w:spacing w:val="-3"/>
        </w:rPr>
        <w:t> </w:t>
      </w:r>
      <w:r>
        <w:rPr/>
        <w:t>IMOVINE</w:t>
      </w:r>
    </w:p>
    <w:p>
      <w:pPr>
        <w:pStyle w:val="BodyText"/>
        <w:ind w:left="116"/>
      </w:pPr>
      <w:r>
        <w:rPr/>
        <w:t>Rashodi</w:t>
      </w:r>
      <w:r>
        <w:rPr>
          <w:spacing w:val="56"/>
        </w:rPr>
        <w:t> </w:t>
      </w:r>
      <w:r>
        <w:rPr/>
        <w:t>za</w:t>
      </w:r>
      <w:r>
        <w:rPr>
          <w:spacing w:val="11"/>
        </w:rPr>
        <w:t> </w:t>
      </w:r>
      <w:r>
        <w:rPr/>
        <w:t>nabavu</w:t>
      </w:r>
      <w:r>
        <w:rPr>
          <w:spacing w:val="11"/>
        </w:rPr>
        <w:t> </w:t>
      </w:r>
      <w:r>
        <w:rPr/>
        <w:t>nefinancijske</w:t>
      </w:r>
      <w:r>
        <w:rPr>
          <w:spacing w:val="10"/>
        </w:rPr>
        <w:t> </w:t>
      </w:r>
      <w:r>
        <w:rPr/>
        <w:t>imovine</w:t>
      </w:r>
      <w:r>
        <w:rPr>
          <w:spacing w:val="11"/>
        </w:rPr>
        <w:t> </w:t>
      </w:r>
      <w:r>
        <w:rPr/>
        <w:t>planirani</w:t>
      </w:r>
      <w:r>
        <w:rPr>
          <w:spacing w:val="3"/>
        </w:rPr>
        <w:t> </w:t>
      </w:r>
      <w:r>
        <w:rPr/>
        <w:t>su</w:t>
      </w:r>
      <w:r>
        <w:rPr>
          <w:spacing w:val="6"/>
        </w:rPr>
        <w:t> </w:t>
      </w:r>
      <w:r>
        <w:rPr/>
        <w:t>u</w:t>
      </w:r>
      <w:r>
        <w:rPr>
          <w:spacing w:val="11"/>
        </w:rPr>
        <w:t> </w:t>
      </w:r>
      <w:r>
        <w:rPr/>
        <w:t>iznosu</w:t>
      </w:r>
      <w:r>
        <w:rPr>
          <w:spacing w:val="6"/>
        </w:rPr>
        <w:t> </w:t>
      </w:r>
      <w:r>
        <w:rPr/>
        <w:t>od</w:t>
      </w:r>
      <w:r>
        <w:rPr>
          <w:spacing w:val="9"/>
        </w:rPr>
        <w:t> </w:t>
      </w:r>
      <w:r>
        <w:rPr>
          <w:b/>
        </w:rPr>
        <w:t>2.900,00</w:t>
      </w:r>
      <w:r>
        <w:rPr>
          <w:b/>
          <w:spacing w:val="2"/>
        </w:rPr>
        <w:t> </w:t>
      </w:r>
      <w:r>
        <w:rPr>
          <w:b/>
        </w:rPr>
        <w:t>eura</w:t>
      </w:r>
      <w:r>
        <w:rPr/>
        <w:t>.</w:t>
      </w:r>
      <w:r>
        <w:rPr>
          <w:spacing w:val="8"/>
        </w:rPr>
        <w:t> </w:t>
      </w:r>
      <w:r>
        <w:rPr/>
        <w:t>Tokom</w:t>
      </w:r>
      <w:r>
        <w:rPr>
          <w:spacing w:val="-57"/>
        </w:rPr>
        <w:t> </w:t>
      </w:r>
      <w:r>
        <w:rPr/>
        <w:t>izvještajnog</w:t>
      </w:r>
      <w:r>
        <w:rPr>
          <w:spacing w:val="1"/>
        </w:rPr>
        <w:t> </w:t>
      </w:r>
      <w:r>
        <w:rPr/>
        <w:t>razdoblja</w:t>
      </w:r>
      <w:r>
        <w:rPr>
          <w:spacing w:val="5"/>
        </w:rPr>
        <w:t> </w:t>
      </w:r>
      <w:r>
        <w:rPr/>
        <w:t>nije</w:t>
      </w:r>
      <w:r>
        <w:rPr>
          <w:spacing w:val="5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 ove skupine rashoda.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611" w:val="left" w:leader="none"/>
        </w:tabs>
        <w:spacing w:line="272" w:lineRule="exact" w:before="1" w:after="0"/>
        <w:ind w:left="610" w:right="0" w:hanging="380"/>
        <w:jc w:val="both"/>
      </w:pPr>
      <w:r>
        <w:rPr>
          <w:spacing w:val="-9"/>
        </w:rPr>
        <w:t>Stanje</w:t>
      </w:r>
      <w:r>
        <w:rPr>
          <w:spacing w:val="-18"/>
        </w:rPr>
        <w:t> </w:t>
      </w:r>
      <w:r>
        <w:rPr>
          <w:spacing w:val="-9"/>
        </w:rPr>
        <w:t>novčanih</w:t>
      </w:r>
      <w:r>
        <w:rPr>
          <w:spacing w:val="-15"/>
        </w:rPr>
        <w:t> </w:t>
      </w:r>
      <w:r>
        <w:rPr>
          <w:spacing w:val="-8"/>
        </w:rPr>
        <w:t>sredstava</w:t>
      </w:r>
    </w:p>
    <w:p>
      <w:pPr>
        <w:pStyle w:val="BodyText"/>
        <w:spacing w:line="242" w:lineRule="auto"/>
        <w:ind w:left="231"/>
        <w:rPr>
          <w:b/>
        </w:rPr>
      </w:pPr>
      <w:r>
        <w:rPr/>
        <w:t>Na</w:t>
      </w:r>
      <w:r>
        <w:rPr>
          <w:spacing w:val="12"/>
        </w:rPr>
        <w:t> </w:t>
      </w:r>
      <w:r>
        <w:rPr/>
        <w:t>početku</w:t>
      </w:r>
      <w:r>
        <w:rPr>
          <w:spacing w:val="9"/>
        </w:rPr>
        <w:t> </w:t>
      </w:r>
      <w:r>
        <w:rPr/>
        <w:t>izvještajnog</w:t>
      </w:r>
      <w:r>
        <w:rPr>
          <w:spacing w:val="12"/>
        </w:rPr>
        <w:t> </w:t>
      </w:r>
      <w:r>
        <w:rPr/>
        <w:t>razdoblja,</w:t>
      </w:r>
      <w:r>
        <w:rPr>
          <w:spacing w:val="15"/>
        </w:rPr>
        <w:t> </w:t>
      </w:r>
      <w:r>
        <w:rPr/>
        <w:t>odnosno</w:t>
      </w:r>
      <w:r>
        <w:rPr>
          <w:spacing w:val="12"/>
        </w:rPr>
        <w:t> </w:t>
      </w:r>
      <w:r>
        <w:rPr/>
        <w:t>na</w:t>
      </w:r>
      <w:r>
        <w:rPr>
          <w:spacing w:val="12"/>
        </w:rPr>
        <w:t> </w:t>
      </w:r>
      <w:r>
        <w:rPr/>
        <w:t>dan</w:t>
      </w:r>
      <w:r>
        <w:rPr>
          <w:spacing w:val="13"/>
        </w:rPr>
        <w:t> </w:t>
      </w:r>
      <w:r>
        <w:rPr/>
        <w:t>01.01.2024.</w:t>
      </w:r>
      <w:r>
        <w:rPr>
          <w:spacing w:val="11"/>
        </w:rPr>
        <w:t> </w:t>
      </w:r>
      <w:r>
        <w:rPr/>
        <w:t>godine,</w:t>
      </w:r>
      <w:r>
        <w:rPr>
          <w:spacing w:val="15"/>
        </w:rPr>
        <w:t> </w:t>
      </w:r>
      <w:r>
        <w:rPr/>
        <w:t>stanje</w:t>
      </w:r>
      <w:r>
        <w:rPr>
          <w:spacing w:val="12"/>
        </w:rPr>
        <w:t> </w:t>
      </w:r>
      <w:r>
        <w:rPr/>
        <w:t>novčanih</w:t>
      </w:r>
      <w:r>
        <w:rPr>
          <w:spacing w:val="-57"/>
        </w:rPr>
        <w:t> </w:t>
      </w:r>
      <w:r>
        <w:rPr/>
        <w:t>sredstava</w:t>
      </w:r>
      <w:r>
        <w:rPr>
          <w:spacing w:val="4"/>
        </w:rPr>
        <w:t> </w:t>
      </w:r>
      <w:r>
        <w:rPr/>
        <w:t>na žiro</w:t>
      </w:r>
      <w:r>
        <w:rPr>
          <w:spacing w:val="4"/>
        </w:rPr>
        <w:t> </w:t>
      </w:r>
      <w:r>
        <w:rPr/>
        <w:t>računu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OTP</w:t>
      </w:r>
      <w:r>
        <w:rPr>
          <w:spacing w:val="-4"/>
        </w:rPr>
        <w:t> </w:t>
      </w:r>
      <w:r>
        <w:rPr/>
        <w:t>banci</w:t>
      </w:r>
      <w:r>
        <w:rPr>
          <w:spacing w:val="-3"/>
        </w:rPr>
        <w:t> </w:t>
      </w:r>
      <w:r>
        <w:rPr/>
        <w:t>d.d.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blagajni</w:t>
      </w:r>
      <w:r>
        <w:rPr>
          <w:spacing w:val="-5"/>
        </w:rPr>
        <w:t> </w:t>
      </w:r>
      <w:r>
        <w:rPr/>
        <w:t>iznosilo</w:t>
      </w:r>
      <w:r>
        <w:rPr>
          <w:spacing w:val="10"/>
        </w:rPr>
        <w:t> </w:t>
      </w:r>
      <w:r>
        <w:rPr/>
        <w:t>je </w:t>
      </w:r>
      <w:r>
        <w:rPr>
          <w:b/>
        </w:rPr>
        <w:t>10.913,86</w:t>
      </w:r>
      <w:r>
        <w:rPr>
          <w:b/>
          <w:spacing w:val="2"/>
        </w:rPr>
        <w:t> </w:t>
      </w:r>
      <w:r>
        <w:rPr>
          <w:b/>
        </w:rPr>
        <w:t>eura.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37" w:lineRule="auto"/>
        <w:ind w:left="231" w:right="55"/>
        <w:rPr>
          <w:b/>
        </w:rPr>
      </w:pPr>
      <w:r>
        <w:rPr/>
        <w:t>Na</w:t>
      </w:r>
      <w:r>
        <w:rPr>
          <w:spacing w:val="-1"/>
        </w:rPr>
        <w:t> </w:t>
      </w:r>
      <w:r>
        <w:rPr/>
        <w:t>kraju</w:t>
      </w:r>
      <w:r>
        <w:rPr>
          <w:spacing w:val="6"/>
        </w:rPr>
        <w:t> </w:t>
      </w:r>
      <w:r>
        <w:rPr/>
        <w:t>izvještajnog</w:t>
      </w:r>
      <w:r>
        <w:rPr>
          <w:spacing w:val="1"/>
        </w:rPr>
        <w:t> </w:t>
      </w:r>
      <w:r>
        <w:rPr/>
        <w:t>razdoblja,</w:t>
      </w:r>
      <w:r>
        <w:rPr>
          <w:spacing w:val="4"/>
        </w:rPr>
        <w:t> </w:t>
      </w:r>
      <w:r>
        <w:rPr/>
        <w:t>odnosno</w:t>
      </w:r>
      <w:r>
        <w:rPr>
          <w:spacing w:val="5"/>
        </w:rPr>
        <w:t> </w:t>
      </w:r>
      <w:r>
        <w:rPr/>
        <w:t>na</w:t>
      </w:r>
      <w:r>
        <w:rPr>
          <w:spacing w:val="1"/>
        </w:rPr>
        <w:t> </w:t>
      </w:r>
      <w:r>
        <w:rPr/>
        <w:t>dan</w:t>
      </w:r>
      <w:r>
        <w:rPr>
          <w:spacing w:val="4"/>
        </w:rPr>
        <w:t> </w:t>
      </w:r>
      <w:r>
        <w:rPr/>
        <w:t>30.06.2024.</w:t>
      </w:r>
      <w:r>
        <w:rPr>
          <w:spacing w:val="3"/>
        </w:rPr>
        <w:t> </w:t>
      </w:r>
      <w:r>
        <w:rPr/>
        <w:t>godine,</w:t>
      </w:r>
      <w:r>
        <w:rPr>
          <w:spacing w:val="4"/>
        </w:rPr>
        <w:t> </w:t>
      </w:r>
      <w:r>
        <w:rPr/>
        <w:t>stanje</w:t>
      </w:r>
      <w:r>
        <w:rPr>
          <w:spacing w:val="1"/>
        </w:rPr>
        <w:t> </w:t>
      </w:r>
      <w:r>
        <w:rPr/>
        <w:t>novčanih</w:t>
      </w:r>
      <w:r>
        <w:rPr>
          <w:spacing w:val="1"/>
        </w:rPr>
        <w:t> </w:t>
      </w:r>
      <w:r>
        <w:rPr/>
        <w:t>sredstava</w:t>
      </w:r>
      <w:r>
        <w:rPr>
          <w:spacing w:val="-57"/>
        </w:rPr>
        <w:t> </w:t>
      </w:r>
      <w:r>
        <w:rPr/>
        <w:t>na žiro</w:t>
      </w:r>
      <w:r>
        <w:rPr>
          <w:spacing w:val="5"/>
        </w:rPr>
        <w:t> </w:t>
      </w:r>
      <w:r>
        <w:rPr/>
        <w:t>računu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OTP</w:t>
      </w:r>
      <w:r>
        <w:rPr>
          <w:spacing w:val="2"/>
        </w:rPr>
        <w:t> </w:t>
      </w:r>
      <w:r>
        <w:rPr/>
        <w:t>banci</w:t>
      </w:r>
      <w:r>
        <w:rPr>
          <w:spacing w:val="-4"/>
        </w:rPr>
        <w:t> </w:t>
      </w:r>
      <w:r>
        <w:rPr/>
        <w:t>d.d.</w:t>
      </w:r>
      <w:r>
        <w:rPr>
          <w:spacing w:val="3"/>
        </w:rPr>
        <w:t> </w:t>
      </w:r>
      <w:r>
        <w:rPr/>
        <w:t>i</w:t>
      </w:r>
      <w:r>
        <w:rPr>
          <w:spacing w:val="-7"/>
        </w:rPr>
        <w:t> </w:t>
      </w:r>
      <w:r>
        <w:rPr/>
        <w:t>blagajni</w:t>
      </w:r>
      <w:r>
        <w:rPr>
          <w:spacing w:val="-4"/>
        </w:rPr>
        <w:t> </w:t>
      </w:r>
      <w:r>
        <w:rPr/>
        <w:t>iznosilo</w:t>
      </w:r>
      <w:r>
        <w:rPr>
          <w:spacing w:val="10"/>
        </w:rPr>
        <w:t> </w:t>
      </w:r>
      <w:r>
        <w:rPr/>
        <w:t>je</w:t>
      </w:r>
      <w:r>
        <w:rPr>
          <w:spacing w:val="1"/>
        </w:rPr>
        <w:t> </w:t>
      </w:r>
      <w:r>
        <w:rPr>
          <w:b/>
        </w:rPr>
        <w:t>18.229,08</w:t>
      </w:r>
      <w:r>
        <w:rPr>
          <w:b/>
          <w:spacing w:val="3"/>
        </w:rPr>
        <w:t> </w:t>
      </w:r>
      <w:r>
        <w:rPr>
          <w:b/>
        </w:rPr>
        <w:t>eura.</w:t>
      </w:r>
    </w:p>
    <w:p>
      <w:pPr>
        <w:pStyle w:val="ListParagraph"/>
        <w:numPr>
          <w:ilvl w:val="2"/>
          <w:numId w:val="5"/>
        </w:numPr>
        <w:tabs>
          <w:tab w:pos="952" w:val="left" w:leader="none"/>
          <w:tab w:pos="953" w:val="left" w:leader="none"/>
          <w:tab w:pos="7775" w:val="left" w:leader="hyphen"/>
        </w:tabs>
        <w:spacing w:line="286" w:lineRule="exact" w:before="4" w:after="0"/>
        <w:ind w:left="952" w:right="0" w:hanging="362"/>
        <w:jc w:val="left"/>
        <w:rPr>
          <w:sz w:val="24"/>
        </w:rPr>
      </w:pPr>
      <w:r>
        <w:rPr>
          <w:sz w:val="24"/>
        </w:rPr>
        <w:t>Novac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-5"/>
          <w:sz w:val="24"/>
        </w:rPr>
        <w:t> </w:t>
      </w:r>
      <w:r>
        <w:rPr>
          <w:sz w:val="24"/>
        </w:rPr>
        <w:t>banci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30.16.2024.</w:t>
      </w:r>
      <w:r>
        <w:rPr>
          <w:spacing w:val="-7"/>
          <w:sz w:val="24"/>
        </w:rPr>
        <w:t> </w:t>
      </w:r>
      <w:r>
        <w:rPr>
          <w:sz w:val="24"/>
        </w:rPr>
        <w:t>godine</w:t>
        <w:tab/>
        <w:t>-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18.171,90eura</w:t>
      </w:r>
    </w:p>
    <w:p>
      <w:pPr>
        <w:pStyle w:val="ListParagraph"/>
        <w:numPr>
          <w:ilvl w:val="2"/>
          <w:numId w:val="5"/>
        </w:numPr>
        <w:tabs>
          <w:tab w:pos="952" w:val="left" w:leader="none"/>
          <w:tab w:pos="953" w:val="left" w:leader="none"/>
          <w:tab w:pos="8399" w:val="left" w:leader="hyphen"/>
        </w:tabs>
        <w:spacing w:line="286" w:lineRule="exact" w:before="0" w:after="0"/>
        <w:ind w:left="952" w:right="0" w:hanging="362"/>
        <w:jc w:val="left"/>
        <w:rPr>
          <w:sz w:val="24"/>
        </w:rPr>
      </w:pPr>
      <w:r>
        <w:rPr>
          <w:sz w:val="24"/>
        </w:rPr>
        <w:t>Novac</w:t>
      </w:r>
      <w:r>
        <w:rPr>
          <w:spacing w:val="-6"/>
          <w:sz w:val="24"/>
        </w:rPr>
        <w:t> </w:t>
      </w:r>
      <w:r>
        <w:rPr>
          <w:sz w:val="24"/>
        </w:rPr>
        <w:t>u</w:t>
      </w:r>
      <w:r>
        <w:rPr>
          <w:spacing w:val="-4"/>
          <w:sz w:val="24"/>
        </w:rPr>
        <w:t> </w:t>
      </w:r>
      <w:r>
        <w:rPr>
          <w:sz w:val="24"/>
        </w:rPr>
        <w:t>blagajni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30.06.2024.</w:t>
      </w:r>
      <w:r>
        <w:rPr>
          <w:spacing w:val="-3"/>
          <w:sz w:val="24"/>
        </w:rPr>
        <w:t> </w:t>
      </w:r>
      <w:r>
        <w:rPr>
          <w:sz w:val="24"/>
        </w:rPr>
        <w:t>godine</w:t>
        <w:tab/>
        <w:t>57,26</w:t>
      </w:r>
      <w:r>
        <w:rPr>
          <w:spacing w:val="-1"/>
          <w:sz w:val="24"/>
        </w:rPr>
        <w:t> </w:t>
      </w:r>
      <w:r>
        <w:rPr>
          <w:sz w:val="24"/>
        </w:rPr>
        <w:t>eura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837" w:val="left" w:leader="none"/>
        </w:tabs>
        <w:spacing w:line="240" w:lineRule="auto" w:before="0" w:after="0"/>
        <w:ind w:left="836" w:right="233" w:hanging="361"/>
        <w:jc w:val="left"/>
      </w:pPr>
      <w:r>
        <w:rPr/>
        <w:t>OBRAZLOŽENJE POSEBNOG DIJELA IZVJEŠTAJA O IZVRŠENJU</w:t>
      </w:r>
      <w:r>
        <w:rPr>
          <w:spacing w:val="1"/>
        </w:rPr>
        <w:t> </w:t>
      </w:r>
      <w:r>
        <w:rPr/>
        <w:t>FINANCIJSKOG PLANA DJEČJEG VRTIĆA RAŽANAC ZA RAZDOBLJE I-VI</w:t>
      </w:r>
      <w:r>
        <w:rPr>
          <w:spacing w:val="-57"/>
        </w:rPr>
        <w:t> </w:t>
      </w:r>
      <w:r>
        <w:rPr/>
        <w:t>2024.</w:t>
      </w:r>
      <w:r>
        <w:rPr>
          <w:spacing w:val="3"/>
        </w:rPr>
        <w:t> </w:t>
      </w:r>
      <w:r>
        <w:rPr/>
        <w:t>GODINE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6" w:right="230"/>
        <w:jc w:val="both"/>
      </w:pPr>
      <w:r>
        <w:rPr/>
        <w:t>Financijski plan Dječjeg vrtića Ražanac za 2024. godinu i projekcija za 2025. godinu i 2026.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(„Službeni glasnik Općine Ražanac“ broj 14/23) u iznosu od 205.000,00 eura usvojen je</w:t>
      </w:r>
      <w:r>
        <w:rPr>
          <w:spacing w:val="-57"/>
        </w:rPr>
        <w:t> </w:t>
      </w:r>
      <w:r>
        <w:rPr/>
        <w:t>na 24.</w:t>
      </w:r>
      <w:r>
        <w:rPr>
          <w:spacing w:val="3"/>
        </w:rPr>
        <w:t> </w:t>
      </w:r>
      <w:r>
        <w:rPr/>
        <w:t>sjednici</w:t>
      </w:r>
      <w:r>
        <w:rPr>
          <w:spacing w:val="-3"/>
        </w:rPr>
        <w:t> </w:t>
      </w:r>
      <w:r>
        <w:rPr/>
        <w:t>Općinskog</w:t>
      </w:r>
      <w:r>
        <w:rPr>
          <w:spacing w:val="1"/>
        </w:rPr>
        <w:t> </w:t>
      </w:r>
      <w:r>
        <w:rPr/>
        <w:t>vijeća</w:t>
      </w:r>
      <w:r>
        <w:rPr>
          <w:spacing w:val="1"/>
        </w:rPr>
        <w:t> </w:t>
      </w:r>
      <w:r>
        <w:rPr/>
        <w:t>održanoj</w:t>
      </w:r>
      <w:r>
        <w:rPr>
          <w:spacing w:val="-8"/>
        </w:rPr>
        <w:t> </w:t>
      </w:r>
      <w:r>
        <w:rPr/>
        <w:t>21.</w:t>
      </w:r>
      <w:r>
        <w:rPr>
          <w:spacing w:val="4"/>
        </w:rPr>
        <w:t> </w:t>
      </w:r>
      <w:r>
        <w:rPr/>
        <w:t>prosinca 2023.</w:t>
      </w:r>
      <w:r>
        <w:rPr>
          <w:spacing w:val="4"/>
        </w:rPr>
        <w:t> </w:t>
      </w:r>
      <w:r>
        <w:rPr/>
        <w:t>godine.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342" w:val="left" w:leader="none"/>
        </w:tabs>
        <w:spacing w:line="240" w:lineRule="auto" w:before="0" w:after="0"/>
        <w:ind w:left="116" w:right="222" w:firstLine="0"/>
        <w:jc w:val="both"/>
        <w:rPr>
          <w:sz w:val="24"/>
        </w:rPr>
      </w:pPr>
      <w:r>
        <w:rPr>
          <w:sz w:val="24"/>
        </w:rPr>
        <w:t>izmjene i dopune financijskog plana Dječjeg vrtića Ražanac za 2024. godinu i projekcija za</w:t>
      </w:r>
      <w:r>
        <w:rPr>
          <w:spacing w:val="1"/>
          <w:sz w:val="24"/>
        </w:rPr>
        <w:t> </w:t>
      </w:r>
      <w:r>
        <w:rPr>
          <w:sz w:val="24"/>
        </w:rPr>
        <w:t>2025.</w:t>
      </w:r>
      <w:r>
        <w:rPr>
          <w:spacing w:val="1"/>
          <w:sz w:val="24"/>
        </w:rPr>
        <w:t> </w:t>
      </w:r>
      <w:r>
        <w:rPr>
          <w:sz w:val="24"/>
        </w:rPr>
        <w:t>godinu</w:t>
      </w:r>
      <w:r>
        <w:rPr>
          <w:spacing w:val="1"/>
          <w:sz w:val="24"/>
        </w:rPr>
        <w:t> </w:t>
      </w:r>
      <w:r>
        <w:rPr>
          <w:sz w:val="24"/>
        </w:rPr>
        <w:t>i 2026.</w:t>
      </w:r>
      <w:r>
        <w:rPr>
          <w:spacing w:val="1"/>
          <w:sz w:val="24"/>
        </w:rPr>
        <w:t> </w:t>
      </w:r>
      <w:r>
        <w:rPr>
          <w:sz w:val="24"/>
        </w:rPr>
        <w:t>godinu</w:t>
      </w:r>
      <w:r>
        <w:rPr>
          <w:spacing w:val="1"/>
          <w:sz w:val="24"/>
        </w:rPr>
        <w:t> </w:t>
      </w:r>
      <w:r>
        <w:rPr>
          <w:sz w:val="24"/>
        </w:rPr>
        <w:t>(„Službeni glasnik</w:t>
      </w:r>
      <w:r>
        <w:rPr>
          <w:spacing w:val="1"/>
          <w:sz w:val="24"/>
        </w:rPr>
        <w:t> </w:t>
      </w:r>
      <w:r>
        <w:rPr>
          <w:sz w:val="24"/>
        </w:rPr>
        <w:t>Općine</w:t>
      </w:r>
      <w:r>
        <w:rPr>
          <w:spacing w:val="1"/>
          <w:sz w:val="24"/>
        </w:rPr>
        <w:t> </w:t>
      </w:r>
      <w:r>
        <w:rPr>
          <w:sz w:val="24"/>
        </w:rPr>
        <w:t>Ražanac“</w:t>
      </w:r>
      <w:r>
        <w:rPr>
          <w:spacing w:val="1"/>
          <w:sz w:val="24"/>
        </w:rPr>
        <w:t> </w:t>
      </w:r>
      <w:r>
        <w:rPr>
          <w:sz w:val="24"/>
        </w:rPr>
        <w:t>broj 7/24)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iznosu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210.000,00</w:t>
      </w:r>
      <w:r>
        <w:rPr>
          <w:spacing w:val="-6"/>
          <w:sz w:val="24"/>
        </w:rPr>
        <w:t> </w:t>
      </w:r>
      <w:r>
        <w:rPr>
          <w:sz w:val="24"/>
        </w:rPr>
        <w:t>eura</w:t>
      </w:r>
      <w:r>
        <w:rPr>
          <w:spacing w:val="-8"/>
          <w:sz w:val="24"/>
        </w:rPr>
        <w:t> </w:t>
      </w:r>
      <w:r>
        <w:rPr>
          <w:sz w:val="24"/>
        </w:rPr>
        <w:t>usvojene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29. sjednici</w:t>
      </w:r>
      <w:r>
        <w:rPr>
          <w:spacing w:val="-10"/>
          <w:sz w:val="24"/>
        </w:rPr>
        <w:t> </w:t>
      </w:r>
      <w:r>
        <w:rPr>
          <w:sz w:val="24"/>
        </w:rPr>
        <w:t>Općinskog</w:t>
      </w:r>
      <w:r>
        <w:rPr>
          <w:spacing w:val="-2"/>
          <w:sz w:val="24"/>
        </w:rPr>
        <w:t> </w:t>
      </w:r>
      <w:r>
        <w:rPr>
          <w:sz w:val="24"/>
        </w:rPr>
        <w:t>vijeća</w:t>
      </w:r>
      <w:r>
        <w:rPr>
          <w:spacing w:val="-3"/>
          <w:sz w:val="24"/>
        </w:rPr>
        <w:t> </w:t>
      </w:r>
      <w:r>
        <w:rPr>
          <w:sz w:val="24"/>
        </w:rPr>
        <w:t>održanoj</w:t>
      </w:r>
      <w:r>
        <w:rPr>
          <w:spacing w:val="-8"/>
          <w:sz w:val="24"/>
        </w:rPr>
        <w:t> </w:t>
      </w:r>
      <w:r>
        <w:rPr>
          <w:sz w:val="24"/>
        </w:rPr>
        <w:t>08. svibnja</w:t>
      </w:r>
      <w:r>
        <w:rPr>
          <w:spacing w:val="-3"/>
          <w:sz w:val="24"/>
        </w:rPr>
        <w:t> </w:t>
      </w:r>
      <w:r>
        <w:rPr>
          <w:sz w:val="24"/>
        </w:rPr>
        <w:t>2024. godine.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BodyText"/>
        <w:spacing w:line="242" w:lineRule="auto" w:before="68"/>
        <w:ind w:left="116" w:right="226"/>
        <w:jc w:val="both"/>
      </w:pPr>
      <w:r>
        <w:rPr/>
        <w:t>Financijski plan Dječjeg vrtića Ražanac</w:t>
      </w:r>
      <w:r>
        <w:rPr>
          <w:spacing w:val="1"/>
        </w:rPr>
        <w:t> </w:t>
      </w:r>
      <w:r>
        <w:rPr/>
        <w:t>sastoji se od jedne aktivnosti i to A 1009-01 Redovan</w:t>
      </w:r>
      <w:r>
        <w:rPr>
          <w:spacing w:val="1"/>
        </w:rPr>
        <w:t> </w:t>
      </w:r>
      <w:r>
        <w:rPr/>
        <w:t>rad</w:t>
      </w:r>
      <w:r>
        <w:rPr>
          <w:spacing w:val="1"/>
        </w:rPr>
        <w:t> </w:t>
      </w:r>
      <w:r>
        <w:rPr/>
        <w:t>Dječjeg</w:t>
      </w:r>
      <w:r>
        <w:rPr>
          <w:spacing w:val="2"/>
        </w:rPr>
        <w:t> </w:t>
      </w:r>
      <w:r>
        <w:rPr/>
        <w:t>vrtića</w:t>
      </w:r>
      <w:r>
        <w:rPr>
          <w:spacing w:val="1"/>
        </w:rPr>
        <w:t> </w:t>
      </w:r>
      <w:r>
        <w:rPr/>
        <w:t>Ražanac: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116"/>
      </w:pPr>
      <w:r>
        <w:rPr/>
        <w:t>A</w:t>
      </w:r>
      <w:r>
        <w:rPr>
          <w:spacing w:val="-2"/>
        </w:rPr>
        <w:t> </w:t>
      </w:r>
      <w:r>
        <w:rPr/>
        <w:t>1009-01</w:t>
      </w:r>
      <w:r>
        <w:rPr>
          <w:spacing w:val="-1"/>
        </w:rPr>
        <w:t> </w:t>
      </w:r>
      <w:r>
        <w:rPr/>
        <w:t>Redovan</w:t>
      </w:r>
      <w:r>
        <w:rPr>
          <w:spacing w:val="-5"/>
        </w:rPr>
        <w:t> </w:t>
      </w:r>
      <w:r>
        <w:rPr/>
        <w:t>rad</w:t>
      </w:r>
      <w:r>
        <w:rPr>
          <w:spacing w:val="-1"/>
        </w:rPr>
        <w:t> </w:t>
      </w:r>
      <w:r>
        <w:rPr/>
        <w:t>Dječjeg</w:t>
      </w:r>
      <w:r>
        <w:rPr>
          <w:spacing w:val="-1"/>
        </w:rPr>
        <w:t> </w:t>
      </w:r>
      <w:r>
        <w:rPr/>
        <w:t>vrtića</w:t>
      </w:r>
      <w:r>
        <w:rPr>
          <w:spacing w:val="-2"/>
        </w:rPr>
        <w:t> </w:t>
      </w:r>
      <w:r>
        <w:rPr/>
        <w:t>Ražanac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1767"/>
        <w:gridCol w:w="1997"/>
        <w:gridCol w:w="1623"/>
      </w:tblGrid>
      <w:tr>
        <w:trPr>
          <w:trHeight w:val="513" w:hRule="atLeast"/>
        </w:trPr>
        <w:tc>
          <w:tcPr>
            <w:tcW w:w="2132" w:type="dxa"/>
            <w:shd w:val="clear" w:color="auto" w:fill="D7D7D7"/>
          </w:tcPr>
          <w:p>
            <w:pPr>
              <w:pStyle w:val="TableParagraph"/>
              <w:spacing w:line="258" w:lineRule="exact"/>
              <w:ind w:left="592" w:right="542"/>
              <w:jc w:val="center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1767" w:type="dxa"/>
            <w:shd w:val="clear" w:color="auto" w:fill="D7D7D7"/>
          </w:tcPr>
          <w:p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2024.</w:t>
            </w:r>
          </w:p>
        </w:tc>
        <w:tc>
          <w:tcPr>
            <w:tcW w:w="1997" w:type="dxa"/>
            <w:shd w:val="clear" w:color="auto" w:fill="D7D7D7"/>
          </w:tcPr>
          <w:p>
            <w:pPr>
              <w:pStyle w:val="TableParagraph"/>
              <w:spacing w:line="250" w:lineRule="exact"/>
              <w:ind w:left="311" w:right="284"/>
              <w:jc w:val="center"/>
              <w:rPr>
                <w:sz w:val="24"/>
              </w:rPr>
            </w:pPr>
            <w:r>
              <w:rPr>
                <w:sz w:val="24"/>
              </w:rPr>
              <w:t>Izvršenje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I-VI</w:t>
            </w:r>
          </w:p>
          <w:p>
            <w:pPr>
              <w:pStyle w:val="TableParagraph"/>
              <w:spacing w:line="243" w:lineRule="exact"/>
              <w:ind w:left="311" w:right="28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623" w:type="dxa"/>
            <w:shd w:val="clear" w:color="auto" w:fill="D7D7D7"/>
          </w:tcPr>
          <w:p>
            <w:pPr>
              <w:pStyle w:val="TableParagraph"/>
              <w:spacing w:line="258" w:lineRule="exact"/>
              <w:ind w:left="499"/>
              <w:rPr>
                <w:sz w:val="24"/>
              </w:rPr>
            </w:pPr>
            <w:r>
              <w:rPr>
                <w:sz w:val="24"/>
              </w:rPr>
              <w:t>Indeks</w:t>
            </w:r>
          </w:p>
        </w:tc>
      </w:tr>
      <w:tr>
        <w:trPr>
          <w:trHeight w:val="273" w:hRule="atLeast"/>
        </w:trPr>
        <w:tc>
          <w:tcPr>
            <w:tcW w:w="2132" w:type="dxa"/>
          </w:tcPr>
          <w:p>
            <w:pPr>
              <w:pStyle w:val="TableParagraph"/>
              <w:spacing w:line="253" w:lineRule="exact"/>
              <w:ind w:left="565" w:right="542"/>
              <w:jc w:val="center"/>
              <w:rPr>
                <w:sz w:val="24"/>
              </w:rPr>
            </w:pPr>
            <w:r>
              <w:rPr>
                <w:sz w:val="24"/>
              </w:rPr>
              <w:t>1009-01</w:t>
            </w:r>
          </w:p>
        </w:tc>
        <w:tc>
          <w:tcPr>
            <w:tcW w:w="1767" w:type="dxa"/>
          </w:tcPr>
          <w:p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210.000,00</w:t>
            </w:r>
          </w:p>
        </w:tc>
        <w:tc>
          <w:tcPr>
            <w:tcW w:w="1997" w:type="dxa"/>
          </w:tcPr>
          <w:p>
            <w:pPr>
              <w:pStyle w:val="TableParagraph"/>
              <w:spacing w:line="253" w:lineRule="exact"/>
              <w:ind w:left="527"/>
              <w:rPr>
                <w:sz w:val="24"/>
              </w:rPr>
            </w:pPr>
            <w:r>
              <w:rPr>
                <w:sz w:val="24"/>
              </w:rPr>
              <w:t>94.838,42</w:t>
            </w:r>
          </w:p>
        </w:tc>
        <w:tc>
          <w:tcPr>
            <w:tcW w:w="1623" w:type="dxa"/>
          </w:tcPr>
          <w:p>
            <w:pPr>
              <w:pStyle w:val="TableParagraph"/>
              <w:spacing w:line="253" w:lineRule="exact"/>
              <w:ind w:left="552"/>
              <w:rPr>
                <w:sz w:val="24"/>
              </w:rPr>
            </w:pPr>
            <w:r>
              <w:rPr>
                <w:sz w:val="24"/>
              </w:rPr>
              <w:t>45,16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/>
        <w:ind w:left="116" w:right="237"/>
        <w:jc w:val="both"/>
      </w:pPr>
      <w:r>
        <w:rPr/>
        <w:t>Kroz aktivnost A 1009-01 Redovan rad Dječjeg vrtića Ražanac provode se aktivnosti vezane za</w:t>
      </w:r>
      <w:r>
        <w:rPr>
          <w:spacing w:val="1"/>
        </w:rPr>
        <w:t> </w:t>
      </w:r>
      <w:r>
        <w:rPr/>
        <w:t>redovno</w:t>
      </w:r>
      <w:r>
        <w:rPr>
          <w:spacing w:val="5"/>
        </w:rPr>
        <w:t> </w:t>
      </w:r>
      <w:r>
        <w:rPr/>
        <w:t>poslovanje,</w:t>
      </w:r>
      <w:r>
        <w:rPr>
          <w:spacing w:val="9"/>
        </w:rPr>
        <w:t> </w:t>
      </w:r>
      <w:r>
        <w:rPr/>
        <w:t>i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kroz:</w:t>
      </w:r>
    </w:p>
    <w:p>
      <w:pPr>
        <w:pStyle w:val="ListParagraph"/>
        <w:numPr>
          <w:ilvl w:val="1"/>
          <w:numId w:val="11"/>
        </w:numPr>
        <w:tabs>
          <w:tab w:pos="952" w:val="left" w:leader="none"/>
          <w:tab w:pos="953" w:val="left" w:leader="none"/>
        </w:tabs>
        <w:spacing w:line="340" w:lineRule="exact" w:before="8" w:after="0"/>
        <w:ind w:left="952" w:right="0" w:hanging="362"/>
        <w:jc w:val="left"/>
        <w:rPr>
          <w:sz w:val="24"/>
        </w:rPr>
      </w:pPr>
      <w:r>
        <w:rPr>
          <w:sz w:val="24"/>
        </w:rPr>
        <w:t>Rashode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zaposlene,</w:t>
      </w:r>
    </w:p>
    <w:p>
      <w:pPr>
        <w:pStyle w:val="ListParagraph"/>
        <w:numPr>
          <w:ilvl w:val="1"/>
          <w:numId w:val="11"/>
        </w:numPr>
        <w:tabs>
          <w:tab w:pos="952" w:val="left" w:leader="none"/>
          <w:tab w:pos="953" w:val="left" w:leader="none"/>
        </w:tabs>
        <w:spacing w:line="314" w:lineRule="exact" w:before="0" w:after="0"/>
        <w:ind w:left="952" w:right="0" w:hanging="362"/>
        <w:jc w:val="left"/>
        <w:rPr>
          <w:sz w:val="24"/>
        </w:rPr>
      </w:pPr>
      <w:r>
        <w:rPr>
          <w:sz w:val="24"/>
        </w:rPr>
        <w:t>Materijalne</w:t>
      </w:r>
      <w:r>
        <w:rPr>
          <w:spacing w:val="-11"/>
          <w:sz w:val="24"/>
        </w:rPr>
        <w:t> </w:t>
      </w:r>
      <w:r>
        <w:rPr>
          <w:sz w:val="24"/>
        </w:rPr>
        <w:t>rashode,</w:t>
      </w:r>
    </w:p>
    <w:p>
      <w:pPr>
        <w:pStyle w:val="ListParagraph"/>
        <w:numPr>
          <w:ilvl w:val="1"/>
          <w:numId w:val="11"/>
        </w:numPr>
        <w:tabs>
          <w:tab w:pos="952" w:val="left" w:leader="none"/>
          <w:tab w:pos="953" w:val="left" w:leader="none"/>
        </w:tabs>
        <w:spacing w:line="315" w:lineRule="exact" w:before="0" w:after="0"/>
        <w:ind w:left="952" w:right="0" w:hanging="362"/>
        <w:jc w:val="left"/>
        <w:rPr>
          <w:sz w:val="24"/>
        </w:rPr>
      </w:pPr>
      <w:r>
        <w:rPr>
          <w:sz w:val="24"/>
        </w:rPr>
        <w:t>Financijske</w:t>
      </w:r>
      <w:r>
        <w:rPr>
          <w:spacing w:val="-11"/>
          <w:sz w:val="24"/>
        </w:rPr>
        <w:t> </w:t>
      </w:r>
      <w:r>
        <w:rPr>
          <w:sz w:val="24"/>
        </w:rPr>
        <w:t>rashode.</w:t>
      </w:r>
    </w:p>
    <w:p>
      <w:pPr>
        <w:pStyle w:val="ListParagraph"/>
        <w:numPr>
          <w:ilvl w:val="1"/>
          <w:numId w:val="11"/>
        </w:numPr>
        <w:tabs>
          <w:tab w:pos="952" w:val="left" w:leader="none"/>
          <w:tab w:pos="953" w:val="left" w:leader="none"/>
        </w:tabs>
        <w:spacing w:line="341" w:lineRule="exact" w:before="0" w:after="0"/>
        <w:ind w:left="952" w:right="0" w:hanging="362"/>
        <w:jc w:val="left"/>
        <w:rPr>
          <w:sz w:val="24"/>
        </w:rPr>
      </w:pPr>
      <w:r>
        <w:rPr>
          <w:sz w:val="24"/>
        </w:rPr>
        <w:t>Rashode</w:t>
      </w:r>
      <w:r>
        <w:rPr>
          <w:spacing w:val="-5"/>
          <w:sz w:val="24"/>
        </w:rPr>
        <w:t> </w:t>
      </w:r>
      <w:r>
        <w:rPr>
          <w:sz w:val="24"/>
        </w:rPr>
        <w:t>za</w:t>
      </w:r>
      <w:r>
        <w:rPr>
          <w:spacing w:val="-5"/>
          <w:sz w:val="24"/>
        </w:rPr>
        <w:t> </w:t>
      </w:r>
      <w:r>
        <w:rPr>
          <w:sz w:val="24"/>
        </w:rPr>
        <w:t>nabavu</w:t>
      </w:r>
      <w:r>
        <w:rPr>
          <w:spacing w:val="-4"/>
          <w:sz w:val="24"/>
        </w:rPr>
        <w:t> </w:t>
      </w:r>
      <w:r>
        <w:rPr>
          <w:sz w:val="24"/>
        </w:rPr>
        <w:t>nefinancijske imovine.</w:t>
      </w:r>
    </w:p>
    <w:p>
      <w:pPr>
        <w:pStyle w:val="BodyText"/>
        <w:spacing w:before="222"/>
        <w:ind w:left="116" w:right="233"/>
        <w:jc w:val="both"/>
      </w:pPr>
      <w:r>
        <w:rPr/>
        <w:t>Izvori financiranja za navedenu aktivnost su proračun Općine Ražanac te prihodi po posebnim</w:t>
      </w:r>
      <w:r>
        <w:rPr>
          <w:spacing w:val="1"/>
        </w:rPr>
        <w:t> </w:t>
      </w:r>
      <w:r>
        <w:rPr/>
        <w:t>propisima koji se ostvare od uplata za sufinanciranje cijene usluge. Cilj navedenog programa je</w:t>
      </w:r>
      <w:r>
        <w:rPr>
          <w:spacing w:val="1"/>
        </w:rPr>
        <w:t> </w:t>
      </w:r>
      <w:r>
        <w:rPr/>
        <w:t>osiguravanje</w:t>
      </w:r>
      <w:r>
        <w:rPr>
          <w:spacing w:val="1"/>
        </w:rPr>
        <w:t> </w:t>
      </w:r>
      <w:r>
        <w:rPr/>
        <w:t>sredstava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nesmetano</w:t>
      </w:r>
      <w:r>
        <w:rPr>
          <w:spacing w:val="1"/>
        </w:rPr>
        <w:t> </w:t>
      </w:r>
      <w:r>
        <w:rPr/>
        <w:t>poslovanje</w:t>
      </w:r>
      <w:r>
        <w:rPr>
          <w:spacing w:val="1"/>
        </w:rPr>
        <w:t> </w:t>
      </w:r>
      <w:r>
        <w:rPr/>
        <w:t>Dječjeg</w:t>
      </w:r>
      <w:r>
        <w:rPr>
          <w:spacing w:val="1"/>
        </w:rPr>
        <w:t> </w:t>
      </w:r>
      <w:r>
        <w:rPr/>
        <w:t>vrtića</w:t>
      </w:r>
      <w:r>
        <w:rPr>
          <w:spacing w:val="1"/>
        </w:rPr>
        <w:t> </w:t>
      </w:r>
      <w:r>
        <w:rPr/>
        <w:t>Ražanac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kontinuirano</w:t>
      </w:r>
      <w:r>
        <w:rPr>
          <w:spacing w:val="1"/>
        </w:rPr>
        <w:t> </w:t>
      </w:r>
      <w:r>
        <w:rPr/>
        <w:t>poboljšavanje usluga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korisnike.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6"/>
        <w:rPr>
          <w:b/>
        </w:rPr>
      </w:pPr>
      <w:r>
        <w:rPr/>
        <w:t>U</w:t>
      </w:r>
      <w:r>
        <w:rPr>
          <w:spacing w:val="3"/>
        </w:rPr>
        <w:t> </w:t>
      </w:r>
      <w:r>
        <w:rPr/>
        <w:t>izvještajnom</w:t>
      </w:r>
      <w:r>
        <w:rPr>
          <w:spacing w:val="-9"/>
        </w:rPr>
        <w:t> </w:t>
      </w:r>
      <w:r>
        <w:rPr/>
        <w:t>razdoblju u okviru</w:t>
      </w:r>
      <w:r>
        <w:rPr>
          <w:spacing w:val="-1"/>
        </w:rPr>
        <w:t> </w:t>
      </w:r>
      <w:r>
        <w:rPr/>
        <w:t>ove</w:t>
      </w:r>
      <w:r>
        <w:rPr>
          <w:spacing w:val="-1"/>
        </w:rPr>
        <w:t> </w:t>
      </w:r>
      <w:r>
        <w:rPr/>
        <w:t>aktivnosti</w:t>
      </w:r>
      <w:r>
        <w:rPr>
          <w:spacing w:val="2"/>
        </w:rPr>
        <w:t> </w:t>
      </w:r>
      <w:r>
        <w:rPr/>
        <w:t>izvršeni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rashodi</w:t>
      </w:r>
      <w:r>
        <w:rPr>
          <w:spacing w:val="-9"/>
        </w:rPr>
        <w:t> </w:t>
      </w:r>
      <w:r>
        <w:rPr/>
        <w:t>u</w:t>
      </w:r>
      <w:r>
        <w:rPr>
          <w:spacing w:val="4"/>
        </w:rPr>
        <w:t> </w:t>
      </w:r>
      <w:r>
        <w:rPr/>
        <w:t>iznosu od</w:t>
      </w:r>
      <w:r>
        <w:rPr>
          <w:spacing w:val="2"/>
        </w:rPr>
        <w:t> </w:t>
      </w:r>
      <w:r>
        <w:rPr>
          <w:b/>
        </w:rPr>
        <w:t>94.838,42</w:t>
      </w:r>
      <w:r>
        <w:rPr>
          <w:b/>
          <w:spacing w:val="-4"/>
        </w:rPr>
        <w:t> </w:t>
      </w:r>
      <w:r>
        <w:rPr>
          <w:b/>
        </w:rPr>
        <w:t>eura</w:t>
      </w:r>
    </w:p>
    <w:p>
      <w:pPr>
        <w:pStyle w:val="BodyText"/>
        <w:spacing w:before="2"/>
        <w:ind w:left="116"/>
      </w:pPr>
      <w:r>
        <w:rPr/>
        <w:t>što</w:t>
      </w:r>
      <w:r>
        <w:rPr>
          <w:spacing w:val="4"/>
        </w:rPr>
        <w:t> </w:t>
      </w:r>
      <w:r>
        <w:rPr/>
        <w:t>je 45,16 %</w:t>
      </w:r>
      <w:r>
        <w:rPr>
          <w:spacing w:val="-3"/>
        </w:rPr>
        <w:t> </w:t>
      </w:r>
      <w:r>
        <w:rPr/>
        <w:t>od</w:t>
      </w:r>
      <w:r>
        <w:rPr>
          <w:spacing w:val="-5"/>
        </w:rPr>
        <w:t> </w:t>
      </w:r>
      <w:r>
        <w:rPr/>
        <w:t>plana</w:t>
      </w:r>
      <w:r>
        <w:rPr>
          <w:spacing w:val="-1"/>
        </w:rPr>
        <w:t> </w:t>
      </w:r>
      <w:r>
        <w:rPr/>
        <w:t>koji</w:t>
      </w:r>
      <w:r>
        <w:rPr>
          <w:spacing w:val="-5"/>
        </w:rPr>
        <w:t> </w:t>
      </w:r>
      <w:r>
        <w:rPr/>
        <w:t>iznosi</w:t>
      </w:r>
      <w:r>
        <w:rPr>
          <w:spacing w:val="-5"/>
        </w:rPr>
        <w:t> </w:t>
      </w:r>
      <w:r>
        <w:rPr/>
        <w:t>210.000,00 eura.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837" w:val="left" w:leader="none"/>
        </w:tabs>
        <w:spacing w:line="240" w:lineRule="auto" w:before="0" w:after="0"/>
        <w:ind w:left="836" w:right="458" w:hanging="361"/>
        <w:jc w:val="left"/>
      </w:pPr>
      <w:r>
        <w:rPr/>
        <w:t>POSEBNI</w:t>
      </w:r>
      <w:r>
        <w:rPr>
          <w:spacing w:val="-9"/>
        </w:rPr>
        <w:t> </w:t>
      </w:r>
      <w:r>
        <w:rPr/>
        <w:t>IZVJEŠTAJI</w:t>
      </w:r>
      <w:r>
        <w:rPr>
          <w:spacing w:val="-8"/>
        </w:rPr>
        <w:t> </w:t>
      </w:r>
      <w:r>
        <w:rPr/>
        <w:t>U</w:t>
      </w:r>
      <w:r>
        <w:rPr>
          <w:spacing w:val="-6"/>
        </w:rPr>
        <w:t> </w:t>
      </w:r>
      <w:r>
        <w:rPr/>
        <w:t>POLUGODIŠNJEM</w:t>
      </w:r>
      <w:r>
        <w:rPr>
          <w:spacing w:val="-3"/>
        </w:rPr>
        <w:t> </w:t>
      </w:r>
      <w:r>
        <w:rPr/>
        <w:t>I</w:t>
      </w:r>
      <w:r>
        <w:rPr>
          <w:spacing w:val="-8"/>
        </w:rPr>
        <w:t> </w:t>
      </w:r>
      <w:r>
        <w:rPr/>
        <w:t>GODIŠNJEM</w:t>
      </w:r>
      <w:r>
        <w:rPr>
          <w:spacing w:val="-3"/>
        </w:rPr>
        <w:t> </w:t>
      </w:r>
      <w:r>
        <w:rPr/>
        <w:t>IZVJEŠTAJU</w:t>
      </w:r>
      <w:r>
        <w:rPr>
          <w:spacing w:val="-6"/>
        </w:rPr>
        <w:t> </w:t>
      </w:r>
      <w:r>
        <w:rPr/>
        <w:t>O</w:t>
      </w:r>
      <w:r>
        <w:rPr>
          <w:spacing w:val="-57"/>
        </w:rPr>
        <w:t> </w:t>
      </w:r>
      <w:r>
        <w:rPr/>
        <w:t>IZVRŠENJU FINANCIJSKOG PLANA PRORAČUNSKOG I</w:t>
      </w:r>
      <w:r>
        <w:rPr>
          <w:spacing w:val="1"/>
        </w:rPr>
        <w:t> </w:t>
      </w:r>
      <w:r>
        <w:rPr/>
        <w:t>IZVANPRORAČUNSKOG</w:t>
      </w:r>
      <w:r>
        <w:rPr>
          <w:spacing w:val="-3"/>
        </w:rPr>
        <w:t> </w:t>
      </w:r>
      <w:r>
        <w:rPr/>
        <w:t>KORISNIKA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0" w:lineRule="auto" w:before="1"/>
        <w:ind w:left="116" w:right="221" w:firstLine="0"/>
        <w:jc w:val="both"/>
        <w:rPr>
          <w:sz w:val="24"/>
        </w:rPr>
      </w:pPr>
      <w:r>
        <w:rPr>
          <w:sz w:val="24"/>
        </w:rPr>
        <w:t>Sukladno članku 46. Pravilnika o polugodišnjem i godišnjem izvještaju o izvršenju proračuna i</w:t>
      </w:r>
      <w:r>
        <w:rPr>
          <w:spacing w:val="1"/>
          <w:sz w:val="24"/>
        </w:rPr>
        <w:t> </w:t>
      </w:r>
      <w:r>
        <w:rPr>
          <w:sz w:val="24"/>
        </w:rPr>
        <w:t>financijskog</w:t>
      </w:r>
      <w:r>
        <w:rPr>
          <w:spacing w:val="1"/>
          <w:sz w:val="24"/>
        </w:rPr>
        <w:t> </w:t>
      </w:r>
      <w:r>
        <w:rPr>
          <w:sz w:val="24"/>
        </w:rPr>
        <w:t>plana</w:t>
      </w:r>
      <w:r>
        <w:rPr>
          <w:spacing w:val="1"/>
          <w:sz w:val="24"/>
        </w:rPr>
        <w:t> </w:t>
      </w:r>
      <w:r>
        <w:rPr>
          <w:sz w:val="24"/>
        </w:rPr>
        <w:t>(„Narodne</w:t>
      </w:r>
      <w:r>
        <w:rPr>
          <w:spacing w:val="1"/>
          <w:sz w:val="24"/>
        </w:rPr>
        <w:t> </w:t>
      </w:r>
      <w:r>
        <w:rPr>
          <w:sz w:val="24"/>
        </w:rPr>
        <w:t>novine“,</w:t>
      </w:r>
      <w:r>
        <w:rPr>
          <w:spacing w:val="1"/>
          <w:sz w:val="24"/>
        </w:rPr>
        <w:t> </w:t>
      </w:r>
      <w:r>
        <w:rPr>
          <w:sz w:val="24"/>
        </w:rPr>
        <w:t>broj</w:t>
      </w:r>
      <w:r>
        <w:rPr>
          <w:spacing w:val="1"/>
          <w:sz w:val="24"/>
        </w:rPr>
        <w:t> </w:t>
      </w:r>
      <w:r>
        <w:rPr>
          <w:sz w:val="24"/>
        </w:rPr>
        <w:t>85/23)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polugodišnjem</w:t>
      </w:r>
      <w:r>
        <w:rPr>
          <w:spacing w:val="1"/>
          <w:sz w:val="24"/>
        </w:rPr>
        <w:t> </w:t>
      </w:r>
      <w:r>
        <w:rPr>
          <w:sz w:val="24"/>
        </w:rPr>
        <w:t>izvješću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izvršenju</w:t>
      </w:r>
      <w:r>
        <w:rPr>
          <w:spacing w:val="1"/>
          <w:sz w:val="24"/>
        </w:rPr>
        <w:t> </w:t>
      </w:r>
      <w:r>
        <w:rPr>
          <w:sz w:val="24"/>
        </w:rPr>
        <w:t>financijskog plana proračunski korisnici dužni su dati </w:t>
      </w:r>
      <w:r>
        <w:rPr>
          <w:b/>
          <w:i/>
          <w:sz w:val="24"/>
        </w:rPr>
        <w:t>izvještaj o zaduživanju na domaćem 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stranom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tržištu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novca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kapitala</w:t>
      </w:r>
      <w:r>
        <w:rPr>
          <w:sz w:val="24"/>
        </w:rPr>
        <w:t>.</w:t>
      </w:r>
    </w:p>
    <w:p>
      <w:pPr>
        <w:pStyle w:val="BodyText"/>
        <w:spacing w:before="5"/>
        <w:rPr>
          <w:sz w:val="38"/>
        </w:rPr>
      </w:pPr>
    </w:p>
    <w:p>
      <w:pPr>
        <w:pStyle w:val="Heading1"/>
        <w:numPr>
          <w:ilvl w:val="2"/>
          <w:numId w:val="9"/>
        </w:numPr>
        <w:tabs>
          <w:tab w:pos="900" w:val="left" w:leader="none"/>
        </w:tabs>
        <w:spacing w:line="272" w:lineRule="exact" w:before="0" w:after="0"/>
        <w:ind w:left="899" w:right="0" w:hanging="424"/>
        <w:jc w:val="both"/>
      </w:pPr>
      <w:r>
        <w:rPr/>
        <w:t>Izvještaj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zaduživanju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domaćem</w:t>
      </w:r>
      <w:r>
        <w:rPr>
          <w:spacing w:val="-5"/>
        </w:rPr>
        <w:t> </w:t>
      </w:r>
      <w:r>
        <w:rPr/>
        <w:t>i</w:t>
      </w:r>
      <w:r>
        <w:rPr>
          <w:spacing w:val="3"/>
        </w:rPr>
        <w:t> </w:t>
      </w:r>
      <w:r>
        <w:rPr/>
        <w:t>stranom</w:t>
      </w:r>
      <w:r>
        <w:rPr>
          <w:spacing w:val="-5"/>
        </w:rPr>
        <w:t> </w:t>
      </w:r>
      <w:r>
        <w:rPr/>
        <w:t>tržištu</w:t>
      </w:r>
      <w:r>
        <w:rPr>
          <w:spacing w:val="-1"/>
        </w:rPr>
        <w:t> </w:t>
      </w:r>
      <w:r>
        <w:rPr/>
        <w:t>novca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kapitala</w:t>
      </w:r>
    </w:p>
    <w:p>
      <w:pPr>
        <w:pStyle w:val="BodyText"/>
        <w:ind w:left="116" w:right="105"/>
        <w:jc w:val="both"/>
      </w:pPr>
      <w:r>
        <w:rPr/>
        <w:t>Sukladno članku 47. Pravilnika o polugodišnjem i godišnjem izvještaju o izvršenju proračuna i</w:t>
      </w:r>
      <w:r>
        <w:rPr>
          <w:spacing w:val="1"/>
        </w:rPr>
        <w:t> </w:t>
      </w:r>
      <w:r>
        <w:rPr/>
        <w:t>financijskog plana („Narodne novine“, broj 85/23) proračunski korisnici dužni su dati i</w:t>
      </w:r>
      <w:r>
        <w:rPr>
          <w:color w:val="221F1F"/>
        </w:rPr>
        <w:t>zvještaj o</w:t>
      </w:r>
      <w:r>
        <w:rPr>
          <w:color w:val="221F1F"/>
          <w:spacing w:val="1"/>
        </w:rPr>
        <w:t> </w:t>
      </w:r>
      <w:r>
        <w:rPr>
          <w:color w:val="221F1F"/>
        </w:rPr>
        <w:t>zaduživanju na domaćem i stranom tržištu novca i kapitala. Prema Pravilniku daje se pregled</w:t>
      </w:r>
      <w:r>
        <w:rPr>
          <w:color w:val="221F1F"/>
          <w:spacing w:val="1"/>
        </w:rPr>
        <w:t> </w:t>
      </w:r>
      <w:r>
        <w:rPr>
          <w:color w:val="221F1F"/>
        </w:rPr>
        <w:t>zaduživanja po dugoročnim kreditima i zajmovima koje je ugovorio ili preuzeo proračunski i</w:t>
      </w:r>
      <w:r>
        <w:rPr>
          <w:color w:val="221F1F"/>
          <w:spacing w:val="1"/>
        </w:rPr>
        <w:t> </w:t>
      </w:r>
      <w:r>
        <w:rPr>
          <w:color w:val="221F1F"/>
        </w:rPr>
        <w:t>izvanproračunski korisnik u izvještajnom razdoblju po vrsti instrumenata, valutnoj, kamatnoj i</w:t>
      </w:r>
      <w:r>
        <w:rPr>
          <w:color w:val="221F1F"/>
          <w:spacing w:val="1"/>
        </w:rPr>
        <w:t> </w:t>
      </w:r>
      <w:r>
        <w:rPr>
          <w:color w:val="221F1F"/>
        </w:rPr>
        <w:t>ročnoj strukturi. Izvještaj za proračunsku godinu sadrži i stanje obveza za dugoročne kredite i</w:t>
      </w:r>
      <w:r>
        <w:rPr>
          <w:color w:val="221F1F"/>
          <w:spacing w:val="1"/>
        </w:rPr>
        <w:t> </w:t>
      </w:r>
      <w:r>
        <w:rPr>
          <w:color w:val="221F1F"/>
        </w:rPr>
        <w:t>zajmove</w:t>
      </w:r>
      <w:r>
        <w:rPr>
          <w:color w:val="221F1F"/>
          <w:spacing w:val="1"/>
        </w:rPr>
        <w:t> </w:t>
      </w:r>
      <w:r>
        <w:rPr>
          <w:color w:val="221F1F"/>
        </w:rPr>
        <w:t>koje</w:t>
      </w:r>
      <w:r>
        <w:rPr>
          <w:color w:val="221F1F"/>
          <w:spacing w:val="1"/>
        </w:rPr>
        <w:t> </w:t>
      </w:r>
      <w:r>
        <w:rPr>
          <w:color w:val="221F1F"/>
        </w:rPr>
        <w:t>je</w:t>
      </w:r>
      <w:r>
        <w:rPr>
          <w:color w:val="221F1F"/>
          <w:spacing w:val="1"/>
        </w:rPr>
        <w:t> </w:t>
      </w:r>
      <w:r>
        <w:rPr>
          <w:color w:val="221F1F"/>
        </w:rPr>
        <w:t>ugovorio</w:t>
      </w:r>
      <w:r>
        <w:rPr>
          <w:color w:val="221F1F"/>
          <w:spacing w:val="1"/>
        </w:rPr>
        <w:t> </w:t>
      </w:r>
      <w:r>
        <w:rPr>
          <w:color w:val="221F1F"/>
        </w:rPr>
        <w:t>proračunski</w:t>
      </w:r>
      <w:r>
        <w:rPr>
          <w:color w:val="221F1F"/>
          <w:spacing w:val="1"/>
        </w:rPr>
        <w:t> </w:t>
      </w:r>
      <w:r>
        <w:rPr>
          <w:color w:val="221F1F"/>
        </w:rPr>
        <w:t>i</w:t>
      </w:r>
      <w:r>
        <w:rPr>
          <w:color w:val="221F1F"/>
          <w:spacing w:val="1"/>
        </w:rPr>
        <w:t> </w:t>
      </w:r>
      <w:r>
        <w:rPr>
          <w:color w:val="221F1F"/>
        </w:rPr>
        <w:t>izvanproračunski</w:t>
      </w:r>
      <w:r>
        <w:rPr>
          <w:color w:val="221F1F"/>
          <w:spacing w:val="1"/>
        </w:rPr>
        <w:t> </w:t>
      </w:r>
      <w:r>
        <w:rPr>
          <w:color w:val="221F1F"/>
        </w:rPr>
        <w:t>korisnik</w:t>
      </w:r>
      <w:r>
        <w:rPr>
          <w:color w:val="221F1F"/>
          <w:spacing w:val="1"/>
        </w:rPr>
        <w:t> </w:t>
      </w:r>
      <w:r>
        <w:rPr>
          <w:color w:val="221F1F"/>
        </w:rPr>
        <w:t>na</w:t>
      </w:r>
      <w:r>
        <w:rPr>
          <w:color w:val="221F1F"/>
          <w:spacing w:val="1"/>
        </w:rPr>
        <w:t> </w:t>
      </w:r>
      <w:r>
        <w:rPr>
          <w:color w:val="221F1F"/>
        </w:rPr>
        <w:t>početku</w:t>
      </w:r>
      <w:r>
        <w:rPr>
          <w:color w:val="221F1F"/>
          <w:spacing w:val="1"/>
        </w:rPr>
        <w:t> </w:t>
      </w:r>
      <w:r>
        <w:rPr>
          <w:color w:val="221F1F"/>
        </w:rPr>
        <w:t>i</w:t>
      </w:r>
      <w:r>
        <w:rPr>
          <w:color w:val="221F1F"/>
          <w:spacing w:val="1"/>
        </w:rPr>
        <w:t> </w:t>
      </w:r>
      <w:r>
        <w:rPr>
          <w:color w:val="221F1F"/>
        </w:rPr>
        <w:t>na</w:t>
      </w:r>
      <w:r>
        <w:rPr>
          <w:color w:val="221F1F"/>
          <w:spacing w:val="1"/>
        </w:rPr>
        <w:t> </w:t>
      </w:r>
      <w:r>
        <w:rPr>
          <w:color w:val="221F1F"/>
        </w:rPr>
        <w:t>kraju</w:t>
      </w:r>
      <w:r>
        <w:rPr>
          <w:color w:val="221F1F"/>
          <w:spacing w:val="1"/>
        </w:rPr>
        <w:t> </w:t>
      </w:r>
      <w:r>
        <w:rPr>
          <w:color w:val="221F1F"/>
        </w:rPr>
        <w:t>proračunske</w:t>
      </w:r>
      <w:r>
        <w:rPr>
          <w:color w:val="221F1F"/>
          <w:spacing w:val="1"/>
        </w:rPr>
        <w:t> </w:t>
      </w:r>
      <w:r>
        <w:rPr>
          <w:color w:val="221F1F"/>
        </w:rPr>
        <w:t>godine,</w:t>
      </w:r>
      <w:r>
        <w:rPr>
          <w:color w:val="221F1F"/>
          <w:spacing w:val="1"/>
        </w:rPr>
        <w:t> </w:t>
      </w:r>
      <w:r>
        <w:rPr>
          <w:color w:val="221F1F"/>
        </w:rPr>
        <w:t>kao</w:t>
      </w:r>
      <w:r>
        <w:rPr>
          <w:color w:val="221F1F"/>
          <w:spacing w:val="1"/>
        </w:rPr>
        <w:t> </w:t>
      </w:r>
      <w:r>
        <w:rPr>
          <w:color w:val="221F1F"/>
        </w:rPr>
        <w:t>i</w:t>
      </w:r>
      <w:r>
        <w:rPr>
          <w:color w:val="221F1F"/>
          <w:spacing w:val="1"/>
        </w:rPr>
        <w:t> </w:t>
      </w:r>
      <w:r>
        <w:rPr>
          <w:color w:val="221F1F"/>
        </w:rPr>
        <w:t>iznose</w:t>
      </w:r>
      <w:r>
        <w:rPr>
          <w:color w:val="221F1F"/>
          <w:spacing w:val="1"/>
        </w:rPr>
        <w:t> </w:t>
      </w:r>
      <w:r>
        <w:rPr>
          <w:color w:val="221F1F"/>
        </w:rPr>
        <w:t>otplata</w:t>
      </w:r>
      <w:r>
        <w:rPr>
          <w:color w:val="221F1F"/>
          <w:spacing w:val="1"/>
        </w:rPr>
        <w:t> </w:t>
      </w:r>
      <w:r>
        <w:rPr>
          <w:color w:val="221F1F"/>
        </w:rPr>
        <w:t>navedenih</w:t>
      </w:r>
      <w:r>
        <w:rPr>
          <w:color w:val="221F1F"/>
          <w:spacing w:val="1"/>
        </w:rPr>
        <w:t> </w:t>
      </w:r>
      <w:r>
        <w:rPr>
          <w:color w:val="221F1F"/>
        </w:rPr>
        <w:t>obveza</w:t>
      </w:r>
      <w:r>
        <w:rPr>
          <w:color w:val="221F1F"/>
          <w:spacing w:val="1"/>
        </w:rPr>
        <w:t> </w:t>
      </w:r>
      <w:r>
        <w:rPr>
          <w:color w:val="221F1F"/>
        </w:rPr>
        <w:t>raspoređene</w:t>
      </w:r>
      <w:r>
        <w:rPr>
          <w:color w:val="221F1F"/>
          <w:spacing w:val="1"/>
        </w:rPr>
        <w:t> </w:t>
      </w:r>
      <w:r>
        <w:rPr>
          <w:color w:val="221F1F"/>
        </w:rPr>
        <w:t>prema</w:t>
      </w:r>
      <w:r>
        <w:rPr>
          <w:color w:val="221F1F"/>
          <w:spacing w:val="1"/>
        </w:rPr>
        <w:t> </w:t>
      </w:r>
      <w:r>
        <w:rPr>
          <w:color w:val="221F1F"/>
        </w:rPr>
        <w:t>dospijeću</w:t>
      </w:r>
      <w:r>
        <w:rPr>
          <w:color w:val="221F1F"/>
          <w:spacing w:val="1"/>
        </w:rPr>
        <w:t> </w:t>
      </w:r>
      <w:r>
        <w:rPr>
          <w:color w:val="221F1F"/>
        </w:rPr>
        <w:t>u</w:t>
      </w:r>
      <w:r>
        <w:rPr>
          <w:color w:val="221F1F"/>
          <w:spacing w:val="1"/>
        </w:rPr>
        <w:t> </w:t>
      </w:r>
      <w:r>
        <w:rPr>
          <w:color w:val="221F1F"/>
        </w:rPr>
        <w:t>narednim</w:t>
      </w:r>
      <w:r>
        <w:rPr>
          <w:color w:val="221F1F"/>
          <w:spacing w:val="-8"/>
        </w:rPr>
        <w:t> </w:t>
      </w:r>
      <w:r>
        <w:rPr>
          <w:color w:val="221F1F"/>
        </w:rPr>
        <w:t>godinama.</w:t>
      </w:r>
    </w:p>
    <w:p>
      <w:pPr>
        <w:spacing w:after="0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line="259" w:lineRule="auto" w:before="68"/>
        <w:ind w:left="116"/>
      </w:pPr>
      <w:r>
        <w:rPr/>
        <w:t>U</w:t>
      </w:r>
      <w:r>
        <w:rPr>
          <w:spacing w:val="8"/>
        </w:rPr>
        <w:t> </w:t>
      </w:r>
      <w:r>
        <w:rPr/>
        <w:t>izvještajnom</w:t>
      </w:r>
      <w:r>
        <w:rPr>
          <w:spacing w:val="-5"/>
        </w:rPr>
        <w:t> </w:t>
      </w:r>
      <w:r>
        <w:rPr/>
        <w:t>razdoblju</w:t>
      </w:r>
      <w:r>
        <w:rPr>
          <w:spacing w:val="4"/>
        </w:rPr>
        <w:t> </w:t>
      </w:r>
      <w:r>
        <w:rPr/>
        <w:t>Dječji</w:t>
      </w:r>
      <w:r>
        <w:rPr>
          <w:spacing w:val="5"/>
        </w:rPr>
        <w:t> </w:t>
      </w:r>
      <w:r>
        <w:rPr/>
        <w:t>vrtić</w:t>
      </w:r>
      <w:r>
        <w:rPr>
          <w:spacing w:val="8"/>
        </w:rPr>
        <w:t> </w:t>
      </w:r>
      <w:r>
        <w:rPr/>
        <w:t>Ražanac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nije</w:t>
      </w:r>
      <w:r>
        <w:rPr>
          <w:spacing w:val="4"/>
        </w:rPr>
        <w:t> </w:t>
      </w:r>
      <w:r>
        <w:rPr/>
        <w:t>zaduživao</w:t>
      </w:r>
      <w:r>
        <w:rPr>
          <w:spacing w:val="9"/>
        </w:rPr>
        <w:t> </w:t>
      </w:r>
      <w:r>
        <w:rPr/>
        <w:t>niti</w:t>
      </w:r>
      <w:r>
        <w:rPr>
          <w:spacing w:val="5"/>
        </w:rPr>
        <w:t> </w:t>
      </w:r>
      <w:r>
        <w:rPr/>
        <w:t>na</w:t>
      </w:r>
      <w:r>
        <w:rPr>
          <w:spacing w:val="4"/>
        </w:rPr>
        <w:t> </w:t>
      </w:r>
      <w:r>
        <w:rPr/>
        <w:t>domaćem</w:t>
      </w:r>
      <w:r>
        <w:rPr>
          <w:spacing w:val="5"/>
        </w:rPr>
        <w:t> </w:t>
      </w:r>
      <w:r>
        <w:rPr/>
        <w:t>niti na</w:t>
      </w:r>
      <w:r>
        <w:rPr>
          <w:spacing w:val="4"/>
        </w:rPr>
        <w:t> </w:t>
      </w:r>
      <w:r>
        <w:rPr/>
        <w:t>stranom</w:t>
      </w:r>
      <w:r>
        <w:rPr>
          <w:spacing w:val="-57"/>
        </w:rPr>
        <w:t> </w:t>
      </w:r>
      <w:r>
        <w:rPr/>
        <w:t>tržištu</w:t>
      </w:r>
      <w:r>
        <w:rPr>
          <w:spacing w:val="-1"/>
        </w:rPr>
        <w:t> </w:t>
      </w:r>
      <w:r>
        <w:rPr/>
        <w:t>kapitala</w:t>
      </w:r>
      <w:r>
        <w:rPr>
          <w:spacing w:val="-2"/>
        </w:rPr>
        <w:t> </w:t>
      </w:r>
      <w:r>
        <w:rPr/>
        <w:t>te</w:t>
      </w:r>
      <w:r>
        <w:rPr>
          <w:spacing w:val="-1"/>
        </w:rPr>
        <w:t> </w:t>
      </w:r>
      <w:r>
        <w:rPr/>
        <w:t>nema</w:t>
      </w:r>
      <w:r>
        <w:rPr>
          <w:spacing w:val="3"/>
        </w:rPr>
        <w:t> </w:t>
      </w:r>
      <w:r>
        <w:rPr/>
        <w:t>nikakvih</w:t>
      </w:r>
      <w:r>
        <w:rPr>
          <w:spacing w:val="-5"/>
        </w:rPr>
        <w:t> </w:t>
      </w:r>
      <w:r>
        <w:rPr/>
        <w:t>obveza</w:t>
      </w:r>
      <w:r>
        <w:rPr>
          <w:spacing w:val="-2"/>
        </w:rPr>
        <w:t> </w:t>
      </w:r>
      <w:r>
        <w:rPr/>
        <w:t>po dugoročnim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kratkoročnim</w:t>
      </w:r>
      <w:r>
        <w:rPr>
          <w:spacing w:val="-6"/>
        </w:rPr>
        <w:t> </w:t>
      </w:r>
      <w:r>
        <w:rPr/>
        <w:t>kreditima</w:t>
      </w:r>
      <w:r>
        <w:rPr>
          <w:spacing w:val="4"/>
        </w:rPr>
        <w:t> </w:t>
      </w:r>
      <w:r>
        <w:rPr/>
        <w:t>i</w:t>
      </w:r>
      <w:r>
        <w:rPr>
          <w:spacing w:val="-10"/>
        </w:rPr>
        <w:t> </w:t>
      </w:r>
      <w:r>
        <w:rPr/>
        <w:t>zajmovima.</w:t>
      </w:r>
    </w:p>
    <w:sectPr>
      <w:pgSz w:w="12240" w:h="15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70" w:hanging="35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99" w:hanging="423"/>
        <w:jc w:val="right"/>
      </w:pPr>
      <w:rPr>
        <w:rFonts w:hint="default"/>
        <w:b/>
        <w:bCs/>
        <w:w w:val="100"/>
        <w:lang w:val="hr-HR" w:eastAsia="en-US" w:bidi="ar-SA"/>
      </w:rPr>
    </w:lvl>
    <w:lvl w:ilvl="2">
      <w:start w:val="0"/>
      <w:numFmt w:val="bullet"/>
      <w:lvlText w:val="-"/>
      <w:lvlJc w:val="left"/>
      <w:pPr>
        <w:ind w:left="952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45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130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15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300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385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470" w:hanging="361"/>
      </w:pPr>
      <w:rPr>
        <w:rFonts w:hint="default"/>
        <w:lang w:val="hr-HR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6" w:hanging="22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52" w:hanging="361"/>
      </w:pPr>
      <w:rPr>
        <w:rFonts w:hint="default" w:ascii="Lucida Sans Unicode" w:hAnsi="Lucida Sans Unicode" w:eastAsia="Lucida Sans Unicode" w:cs="Lucida Sans Unicode"/>
        <w:w w:val="62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924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8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853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817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782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46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11" w:hanging="361"/>
      </w:pPr>
      <w:rPr>
        <w:rFonts w:hint="default"/>
        <w:lang w:val="hr-HR" w:eastAsia="en-US" w:bidi="ar-SA"/>
      </w:rPr>
    </w:lvl>
  </w:abstractNum>
  <w:abstractNum w:abstractNumId="9">
    <w:multiLevelType w:val="hybridMultilevel"/>
    <w:lvl w:ilvl="0">
      <w:start w:val="31"/>
      <w:numFmt w:val="decimal"/>
      <w:lvlText w:val="%1"/>
      <w:lvlJc w:val="left"/>
      <w:pPr>
        <w:ind w:left="418" w:hanging="30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"/>
      <w:lvlJc w:val="left"/>
      <w:pPr>
        <w:ind w:left="1672" w:hanging="360"/>
      </w:pPr>
      <w:rPr>
        <w:rFonts w:hint="default" w:ascii="Symbol" w:hAnsi="Symbol" w:eastAsia="Symbol" w:cs="Symbol"/>
        <w:w w:val="100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33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217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02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27"/>
      <w:numFmt w:val="decimal"/>
      <w:lvlText w:val="%1."/>
      <w:lvlJc w:val="left"/>
      <w:pPr>
        <w:ind w:left="480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3"/>
      <w:numFmt w:val="decimal"/>
      <w:lvlText w:val="%2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2.%3."/>
      <w:lvlJc w:val="left"/>
      <w:pPr>
        <w:ind w:left="899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992" w:hanging="42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085" w:hanging="42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177" w:hanging="42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270" w:hanging="42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362" w:hanging="42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455" w:hanging="423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63"/>
      <w:numFmt w:val="decimal"/>
      <w:lvlText w:val="%1"/>
      <w:lvlJc w:val="left"/>
      <w:pPr>
        <w:ind w:left="418" w:hanging="30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42" w:hanging="303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264" w:hanging="303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186" w:hanging="30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108" w:hanging="30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30" w:hanging="30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52" w:hanging="30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74" w:hanging="30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96" w:hanging="303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837" w:hanging="361"/>
      </w:pPr>
      <w:rPr>
        <w:rFonts w:hint="default" w:ascii="Times New Roman" w:hAnsi="Times New Roman" w:eastAsia="Times New Roman" w:cs="Times New Roman"/>
        <w:color w:val="221F1F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20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80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60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24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20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00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80" w:hanging="361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37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20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80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60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24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20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00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80" w:hanging="361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2"/>
      <w:numFmt w:val="upperRoman"/>
      <w:lvlText w:val="%1."/>
      <w:lvlJc w:val="left"/>
      <w:pPr>
        <w:ind w:left="1901" w:hanging="255"/>
        <w:jc w:val="left"/>
      </w:pPr>
      <w:rPr>
        <w:rFonts w:hint="default" w:ascii="Times New Roman" w:hAnsi="Times New Roman" w:eastAsia="Times New Roman" w:cs="Times New Roman"/>
        <w:b/>
        <w:bCs/>
        <w:color w:val="000080"/>
        <w:spacing w:val="-2"/>
        <w:w w:val="99"/>
        <w:sz w:val="20"/>
        <w:szCs w:val="20"/>
        <w:lang w:val="hr-HR" w:eastAsia="en-US" w:bidi="ar-SA"/>
      </w:rPr>
    </w:lvl>
    <w:lvl w:ilvl="1">
      <w:start w:val="2"/>
      <w:numFmt w:val="upperRoman"/>
      <w:lvlText w:val="%2."/>
      <w:lvlJc w:val="left"/>
      <w:pPr>
        <w:ind w:left="5179" w:hanging="255"/>
        <w:jc w:val="right"/>
      </w:pPr>
      <w:rPr>
        <w:rFonts w:hint="default"/>
        <w:b/>
        <w:bCs/>
        <w:spacing w:val="-2"/>
        <w:w w:val="99"/>
        <w:lang w:val="hr-HR" w:eastAsia="en-US" w:bidi="ar-SA"/>
      </w:rPr>
    </w:lvl>
    <w:lvl w:ilvl="2">
      <w:start w:val="0"/>
      <w:numFmt w:val="bullet"/>
      <w:lvlText w:val="•"/>
      <w:lvlJc w:val="left"/>
      <w:pPr>
        <w:ind w:left="5506" w:hanging="25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5833" w:hanging="2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6160" w:hanging="2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87" w:hanging="2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814" w:hanging="2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141" w:hanging="2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467" w:hanging="255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36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80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60" w:hanging="178"/>
        <w:jc w:val="right"/>
      </w:pPr>
      <w:rPr>
        <w:rFonts w:hint="default"/>
        <w:b/>
        <w:bCs/>
        <w:w w:val="9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180" w:hanging="17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4898" w:hanging="17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616" w:hanging="17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34" w:hanging="17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053" w:hanging="17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771" w:hanging="17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489" w:hanging="17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208" w:hanging="178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596" w:hanging="4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70" w:hanging="42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341" w:hanging="42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211" w:hanging="42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082" w:hanging="42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953" w:hanging="42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23" w:hanging="42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694" w:hanging="42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65" w:hanging="420"/>
      </w:pPr>
      <w:rPr>
        <w:rFonts w:hint="default"/>
        <w:lang w:val="hr-HR" w:eastAsia="en-US" w:bidi="ar-SA"/>
      </w:rPr>
    </w:lvl>
  </w:abstractNum>
  <w:num w:numId="5">
    <w:abstractNumId w:val="4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418" w:hanging="303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1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2024-09-12T07:29:24Z</dcterms:created>
  <dcterms:modified xsi:type="dcterms:W3CDTF">2024-09-12T07:29:24Z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</Properties>
</file>